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28" w:rsidRPr="007D42BE" w:rsidRDefault="009D3928" w:rsidP="00A71EB6">
      <w:pPr>
        <w:pStyle w:val="a3"/>
        <w:jc w:val="right"/>
        <w:rPr>
          <w:rFonts w:ascii="Times New Roman" w:hAnsi="Times New Roman" w:cs="Times New Roman"/>
          <w:lang w:val="ru-RU"/>
        </w:rPr>
      </w:pPr>
      <w:r w:rsidRPr="008C3C7A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</w:t>
      </w:r>
      <w:r w:rsidRPr="007D42BE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Утверждено</w:t>
      </w:r>
    </w:p>
    <w:p w:rsidR="009D3928" w:rsidRPr="007D42BE" w:rsidRDefault="008C3C7A" w:rsidP="00A71EB6">
      <w:pPr>
        <w:pStyle w:val="a3"/>
        <w:jc w:val="right"/>
        <w:rPr>
          <w:rFonts w:ascii="Times New Roman" w:hAnsi="Times New Roman" w:cs="Times New Roman"/>
          <w:lang w:val="ru-RU"/>
        </w:rPr>
      </w:pPr>
      <w:r w:rsidRPr="007D42BE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</w:t>
      </w:r>
      <w:r w:rsidR="009D3928" w:rsidRPr="007D42BE">
        <w:rPr>
          <w:rFonts w:ascii="Times New Roman" w:hAnsi="Times New Roman" w:cs="Times New Roman"/>
          <w:lang w:val="ru-RU"/>
        </w:rPr>
        <w:t>Генеральн</w:t>
      </w:r>
      <w:r w:rsidRPr="007D42BE">
        <w:rPr>
          <w:rFonts w:ascii="Times New Roman" w:hAnsi="Times New Roman" w:cs="Times New Roman"/>
          <w:lang w:val="ru-RU"/>
        </w:rPr>
        <w:t xml:space="preserve">ым директором </w:t>
      </w:r>
      <w:r w:rsidR="009D3928" w:rsidRPr="007D42BE">
        <w:rPr>
          <w:rFonts w:ascii="Times New Roman" w:hAnsi="Times New Roman" w:cs="Times New Roman"/>
          <w:lang w:val="ru-RU"/>
        </w:rPr>
        <w:t>ООО «Сервис»</w:t>
      </w:r>
    </w:p>
    <w:p w:rsidR="008C3C7A" w:rsidRPr="007D42BE" w:rsidRDefault="008C3C7A" w:rsidP="00A71EB6">
      <w:pPr>
        <w:pStyle w:val="a3"/>
        <w:jc w:val="right"/>
        <w:rPr>
          <w:rFonts w:ascii="Times New Roman" w:hAnsi="Times New Roman" w:cs="Times New Roman"/>
          <w:lang w:val="ru-RU"/>
        </w:rPr>
      </w:pPr>
      <w:r w:rsidRPr="007D42BE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</w:t>
      </w:r>
      <w:proofErr w:type="spellStart"/>
      <w:r w:rsidRPr="007D42BE">
        <w:rPr>
          <w:rFonts w:ascii="Times New Roman" w:hAnsi="Times New Roman" w:cs="Times New Roman"/>
          <w:lang w:val="ru-RU"/>
        </w:rPr>
        <w:t>А.Р.Файдровым</w:t>
      </w:r>
      <w:proofErr w:type="spellEnd"/>
      <w:r w:rsidRPr="007D42BE">
        <w:rPr>
          <w:rFonts w:ascii="Times New Roman" w:hAnsi="Times New Roman" w:cs="Times New Roman"/>
          <w:lang w:val="ru-RU"/>
        </w:rPr>
        <w:t xml:space="preserve"> _____________</w:t>
      </w:r>
    </w:p>
    <w:p w:rsidR="009D3928" w:rsidRPr="007D42BE" w:rsidRDefault="009D3928" w:rsidP="00A71EB6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7D42BE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</w:t>
      </w:r>
    </w:p>
    <w:p w:rsidR="009D3928" w:rsidRPr="007D42BE" w:rsidRDefault="009D3928" w:rsidP="00A71EB6">
      <w:pPr>
        <w:jc w:val="both"/>
        <w:rPr>
          <w:rFonts w:ascii="Times New Roman" w:hAnsi="Times New Roman" w:cs="Times New Roman"/>
          <w:lang w:val="ru-RU"/>
        </w:rPr>
      </w:pPr>
    </w:p>
    <w:p w:rsidR="009D3928" w:rsidRPr="007D42BE" w:rsidRDefault="009D3928" w:rsidP="00A71EB6">
      <w:pPr>
        <w:jc w:val="both"/>
        <w:rPr>
          <w:rFonts w:ascii="Times New Roman" w:hAnsi="Times New Roman" w:cs="Times New Roman"/>
          <w:lang w:val="ru-RU"/>
        </w:rPr>
      </w:pPr>
    </w:p>
    <w:p w:rsidR="009D3928" w:rsidRPr="007D42BE" w:rsidRDefault="009D3928" w:rsidP="00A71EB6">
      <w:pPr>
        <w:jc w:val="center"/>
        <w:rPr>
          <w:rFonts w:ascii="Times New Roman" w:hAnsi="Times New Roman" w:cs="Times New Roman"/>
          <w:b/>
          <w:lang w:val="ru-RU"/>
        </w:rPr>
      </w:pPr>
      <w:r w:rsidRPr="007D42BE">
        <w:rPr>
          <w:rFonts w:ascii="Times New Roman" w:hAnsi="Times New Roman" w:cs="Times New Roman"/>
          <w:b/>
          <w:lang w:val="ru-RU"/>
        </w:rPr>
        <w:t>ПРАВИЛА ВНУТРЕННЕГО РАСПОРЯДКА МЕДИЦИНСКОГО ДИАГНОСТИЧЕСКОГО ЦЕНТРА МАГНИТНО</w:t>
      </w:r>
      <w:r w:rsidR="008C3C7A" w:rsidRPr="007D42BE">
        <w:rPr>
          <w:rFonts w:ascii="Times New Roman" w:hAnsi="Times New Roman" w:cs="Times New Roman"/>
          <w:b/>
          <w:lang w:val="ru-RU"/>
        </w:rPr>
        <w:t>-</w:t>
      </w:r>
      <w:r w:rsidRPr="007D42BE">
        <w:rPr>
          <w:rFonts w:ascii="Times New Roman" w:hAnsi="Times New Roman" w:cs="Times New Roman"/>
          <w:b/>
          <w:lang w:val="ru-RU"/>
        </w:rPr>
        <w:t xml:space="preserve">РЕЗОНАНСНОЙ ТОМОГРАФИИ С КОНСУЛЬТАТИВНЫМ ПРИЕМОМ.                                          </w:t>
      </w:r>
      <w:r w:rsidR="007D42BE">
        <w:rPr>
          <w:rFonts w:ascii="Times New Roman" w:hAnsi="Times New Roman" w:cs="Times New Roman"/>
          <w:b/>
          <w:lang w:val="ru-RU"/>
        </w:rPr>
        <w:t xml:space="preserve">                                              </w:t>
      </w:r>
      <w:r w:rsidRPr="007D42BE">
        <w:rPr>
          <w:rFonts w:ascii="Times New Roman" w:hAnsi="Times New Roman" w:cs="Times New Roman"/>
          <w:b/>
          <w:lang w:val="ru-RU"/>
        </w:rPr>
        <w:t>(Общество с ограниченной ответственностью «Сервис»)</w:t>
      </w:r>
    </w:p>
    <w:p w:rsidR="00D806F9" w:rsidRPr="007D42BE" w:rsidRDefault="00D806F9" w:rsidP="00A71EB6">
      <w:pPr>
        <w:jc w:val="both"/>
        <w:rPr>
          <w:rFonts w:ascii="Times New Roman" w:hAnsi="Times New Roman" w:cs="Times New Roman"/>
          <w:b/>
          <w:lang w:val="ru-RU"/>
        </w:rPr>
      </w:pPr>
    </w:p>
    <w:p w:rsidR="00D806F9" w:rsidRPr="007D42BE" w:rsidRDefault="00D806F9" w:rsidP="00A71EB6">
      <w:pPr>
        <w:jc w:val="both"/>
        <w:rPr>
          <w:rFonts w:ascii="Times New Roman" w:hAnsi="Times New Roman" w:cs="Times New Roman"/>
          <w:b/>
          <w:lang w:val="ru-RU"/>
        </w:rPr>
      </w:pPr>
    </w:p>
    <w:p w:rsidR="009D3928" w:rsidRPr="007D42BE" w:rsidRDefault="009D3928" w:rsidP="00A71EB6">
      <w:pPr>
        <w:jc w:val="center"/>
        <w:rPr>
          <w:rFonts w:ascii="Times New Roman" w:hAnsi="Times New Roman" w:cs="Times New Roman"/>
          <w:b/>
          <w:lang w:val="ru-RU"/>
        </w:rPr>
      </w:pPr>
      <w:r w:rsidRPr="007D42BE">
        <w:rPr>
          <w:rFonts w:ascii="Times New Roman" w:hAnsi="Times New Roman" w:cs="Times New Roman"/>
          <w:b/>
          <w:lang w:val="ru-RU"/>
        </w:rPr>
        <w:t>1. Общие положения</w:t>
      </w:r>
    </w:p>
    <w:p w:rsidR="009D3928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7D42BE">
        <w:rPr>
          <w:rFonts w:ascii="Times New Roman" w:hAnsi="Times New Roman" w:cs="Times New Roman"/>
          <w:lang w:val="ru-RU"/>
        </w:rPr>
        <w:t>1.1. Правила внутреннего распорядка (далее – Правила) являются организационно</w:t>
      </w:r>
      <w:r w:rsidR="00D806F9" w:rsidRPr="007D42BE">
        <w:rPr>
          <w:rFonts w:ascii="Times New Roman" w:hAnsi="Times New Roman" w:cs="Times New Roman"/>
          <w:lang w:val="ru-RU"/>
        </w:rPr>
        <w:t>-</w:t>
      </w:r>
      <w:r w:rsidRPr="007D42BE">
        <w:rPr>
          <w:rFonts w:ascii="Times New Roman" w:hAnsi="Times New Roman" w:cs="Times New Roman"/>
          <w:lang w:val="ru-RU"/>
        </w:rPr>
        <w:t xml:space="preserve">правовым документом для пациентов, разработаны в соответствии с Федеральным законом №323-ФЗ от «21» ноября 2011г. </w:t>
      </w:r>
      <w:proofErr w:type="gramStart"/>
      <w:r w:rsidRPr="00A71EB6">
        <w:rPr>
          <w:rFonts w:ascii="Times New Roman" w:hAnsi="Times New Roman" w:cs="Times New Roman"/>
          <w:lang w:val="ru-RU"/>
        </w:rPr>
        <w:t>«Об основах охраны здоровья граждан в Российской Федерации», Законом РФ от 07.02.1992 № 2300-1 «О защите прав потребителей», Постановлением Правительства РФ от 04.10.2012 № 1006 «Об утверждении Правил предоставления медицинскими организациями платных медицинских услуг», иными нормативными актами ООО «</w:t>
      </w:r>
      <w:r w:rsidR="00A71EB6" w:rsidRPr="00A71EB6">
        <w:rPr>
          <w:rFonts w:ascii="Times New Roman" w:hAnsi="Times New Roman" w:cs="Times New Roman"/>
          <w:lang w:val="ru-RU"/>
        </w:rPr>
        <w:t>СЕРВИС</w:t>
      </w:r>
      <w:r w:rsidRPr="00A71EB6">
        <w:rPr>
          <w:rFonts w:ascii="Times New Roman" w:hAnsi="Times New Roman" w:cs="Times New Roman"/>
          <w:lang w:val="ru-RU"/>
        </w:rPr>
        <w:t>» (далее – Клиники) – это регламент, определяющий: порядок обращения пациента в Клинику, права и обязанности пациента, правила поведения в Клинике, осуществление выдачи справок, выписок из</w:t>
      </w:r>
      <w:proofErr w:type="gramEnd"/>
      <w:r w:rsidRPr="00A71EB6">
        <w:rPr>
          <w:rFonts w:ascii="Times New Roman" w:hAnsi="Times New Roman" w:cs="Times New Roman"/>
          <w:lang w:val="ru-RU"/>
        </w:rPr>
        <w:t xml:space="preserve"> медицинской документации, </w:t>
      </w:r>
      <w:proofErr w:type="gramStart"/>
      <w:r w:rsidRPr="00A71EB6">
        <w:rPr>
          <w:rFonts w:ascii="Times New Roman" w:hAnsi="Times New Roman" w:cs="Times New Roman"/>
          <w:lang w:val="ru-RU"/>
        </w:rPr>
        <w:t>распространяющий</w:t>
      </w:r>
      <w:proofErr w:type="gramEnd"/>
      <w:r w:rsidRPr="00A71EB6">
        <w:rPr>
          <w:rFonts w:ascii="Times New Roman" w:hAnsi="Times New Roman" w:cs="Times New Roman"/>
          <w:lang w:val="ru-RU"/>
        </w:rPr>
        <w:t xml:space="preserve"> свое действие на всех пациентов, обращающихся за медицинской помощью. </w:t>
      </w:r>
    </w:p>
    <w:p w:rsidR="009D3928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>Настоящие Правила обязательны для персонала и пациентов, а также иных лиц, обратившихся в Клинику,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:rsidR="009D3928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 1.2. Правила включают:</w:t>
      </w:r>
    </w:p>
    <w:p w:rsidR="009D3928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- Общие положения; </w:t>
      </w:r>
    </w:p>
    <w:p w:rsidR="009D3928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>- Порядок обращения пациента в Клинику;</w:t>
      </w:r>
    </w:p>
    <w:p w:rsidR="009D3928" w:rsidRPr="007D42BE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7D42BE">
        <w:rPr>
          <w:rFonts w:ascii="Times New Roman" w:hAnsi="Times New Roman" w:cs="Times New Roman"/>
          <w:lang w:val="ru-RU"/>
        </w:rPr>
        <w:t>- Права и обязанности пациента;</w:t>
      </w:r>
    </w:p>
    <w:p w:rsidR="009D3928" w:rsidRPr="007D42BE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7D42BE">
        <w:rPr>
          <w:rFonts w:ascii="Times New Roman" w:hAnsi="Times New Roman" w:cs="Times New Roman"/>
          <w:lang w:val="ru-RU"/>
        </w:rPr>
        <w:t xml:space="preserve">- Порядок разрешения конфликтных ситуаций между пациентом и Клиникой; </w:t>
      </w:r>
    </w:p>
    <w:p w:rsidR="009D3928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- Порядок предоставления информации о состоянии здоровья пациента; </w:t>
      </w:r>
    </w:p>
    <w:p w:rsidR="009D3928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>- Порядок выдачи справок, выписок из медицинской документации пациенту или другим лицам.</w:t>
      </w:r>
    </w:p>
    <w:p w:rsidR="009D3928" w:rsidRPr="007D42BE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7D42BE">
        <w:rPr>
          <w:rFonts w:ascii="Times New Roman" w:hAnsi="Times New Roman" w:cs="Times New Roman"/>
          <w:lang w:val="ru-RU"/>
        </w:rPr>
        <w:t>- График работы Клиники и её должностных лиц;</w:t>
      </w:r>
    </w:p>
    <w:p w:rsidR="009D3928" w:rsidRPr="007D42BE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7D42BE">
        <w:rPr>
          <w:rFonts w:ascii="Times New Roman" w:hAnsi="Times New Roman" w:cs="Times New Roman"/>
          <w:lang w:val="ru-RU"/>
        </w:rPr>
        <w:t xml:space="preserve">- Ответственность пациента за нарушение настоящих Правил. </w:t>
      </w:r>
    </w:p>
    <w:p w:rsidR="00D806F9" w:rsidRPr="007D42BE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1.3. Правила внутреннего распорядка обязательны для всех пациентов, проходящих обследование и лечение в Клинике. </w:t>
      </w:r>
    </w:p>
    <w:p w:rsidR="009D3928" w:rsidRPr="007D42BE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7D42BE">
        <w:rPr>
          <w:rFonts w:ascii="Times New Roman" w:hAnsi="Times New Roman" w:cs="Times New Roman"/>
          <w:lang w:val="ru-RU"/>
        </w:rPr>
        <w:t>1.4. С Правилами пациент либо его законный представитель знакомятся самостоятельно. Правила размещены на информационном стенде в холле Клиники, а также на сайте Клиники:</w:t>
      </w:r>
      <w:r w:rsidR="00D806F9" w:rsidRPr="007D42BE">
        <w:rPr>
          <w:rFonts w:ascii="Times New Roman" w:hAnsi="Times New Roman" w:cs="Times New Roman"/>
          <w:lang w:val="ru-RU"/>
        </w:rPr>
        <w:t xml:space="preserve"> </w:t>
      </w:r>
      <w:r w:rsidR="00D806F9" w:rsidRPr="007D42BE">
        <w:rPr>
          <w:rFonts w:ascii="Times New Roman" w:hAnsi="Times New Roman" w:cs="Times New Roman"/>
        </w:rPr>
        <w:t>https</w:t>
      </w:r>
      <w:r w:rsidR="00D806F9" w:rsidRPr="007D42BE">
        <w:rPr>
          <w:rFonts w:ascii="Times New Roman" w:hAnsi="Times New Roman" w:cs="Times New Roman"/>
          <w:lang w:val="ru-RU"/>
        </w:rPr>
        <w:t>://</w:t>
      </w:r>
      <w:proofErr w:type="spellStart"/>
      <w:r w:rsidR="00D806F9" w:rsidRPr="007D42BE">
        <w:rPr>
          <w:rFonts w:ascii="Times New Roman" w:hAnsi="Times New Roman" w:cs="Times New Roman"/>
        </w:rPr>
        <w:t>mrt</w:t>
      </w:r>
      <w:proofErr w:type="spellEnd"/>
      <w:r w:rsidR="00D806F9" w:rsidRPr="007D42BE">
        <w:rPr>
          <w:rFonts w:ascii="Times New Roman" w:hAnsi="Times New Roman" w:cs="Times New Roman"/>
          <w:lang w:val="ru-RU"/>
        </w:rPr>
        <w:t>-</w:t>
      </w:r>
      <w:r w:rsidR="00D806F9" w:rsidRPr="007D42BE">
        <w:rPr>
          <w:rFonts w:ascii="Times New Roman" w:hAnsi="Times New Roman" w:cs="Times New Roman"/>
        </w:rPr>
        <w:t>c</w:t>
      </w:r>
      <w:r w:rsidR="00D806F9" w:rsidRPr="007D42BE">
        <w:rPr>
          <w:rFonts w:ascii="Times New Roman" w:hAnsi="Times New Roman" w:cs="Times New Roman"/>
          <w:lang w:val="ru-RU"/>
        </w:rPr>
        <w:t>.</w:t>
      </w:r>
      <w:proofErr w:type="spellStart"/>
      <w:r w:rsidR="00D806F9" w:rsidRPr="007D42BE">
        <w:rPr>
          <w:rFonts w:ascii="Times New Roman" w:hAnsi="Times New Roman" w:cs="Times New Roman"/>
        </w:rPr>
        <w:t>ru</w:t>
      </w:r>
      <w:proofErr w:type="spellEnd"/>
      <w:r w:rsidR="00D806F9" w:rsidRPr="007D42BE">
        <w:rPr>
          <w:rFonts w:ascii="Times New Roman" w:hAnsi="Times New Roman" w:cs="Times New Roman"/>
          <w:lang w:val="ru-RU"/>
        </w:rPr>
        <w:t>/</w:t>
      </w:r>
    </w:p>
    <w:p w:rsidR="009D3928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1.5. Представитель пациента должен иметь выданную в установленном порядке доверенность на право представления интересов пациента. </w:t>
      </w:r>
    </w:p>
    <w:p w:rsidR="009D3928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</w:p>
    <w:p w:rsidR="009D3928" w:rsidRPr="007D42BE" w:rsidRDefault="009D3928" w:rsidP="00A71EB6">
      <w:pPr>
        <w:jc w:val="center"/>
        <w:rPr>
          <w:rFonts w:ascii="Times New Roman" w:hAnsi="Times New Roman" w:cs="Times New Roman"/>
          <w:b/>
          <w:lang w:val="ru-RU"/>
        </w:rPr>
      </w:pPr>
      <w:r w:rsidRPr="007D42BE">
        <w:rPr>
          <w:rFonts w:ascii="Times New Roman" w:hAnsi="Times New Roman" w:cs="Times New Roman"/>
          <w:b/>
          <w:lang w:val="ru-RU"/>
        </w:rPr>
        <w:t>2. Порядок обращения пациентов в Клинику</w:t>
      </w:r>
    </w:p>
    <w:p w:rsidR="00F15E54" w:rsidRPr="007D42BE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7D42BE">
        <w:rPr>
          <w:rFonts w:ascii="Times New Roman" w:hAnsi="Times New Roman" w:cs="Times New Roman"/>
          <w:lang w:val="ru-RU"/>
        </w:rPr>
        <w:t xml:space="preserve">2.1. В Клинике в соответствие с Договором на оказание платных медицинских услуг предоставляется </w:t>
      </w:r>
      <w:r w:rsidR="00F15E54" w:rsidRPr="007D42BE">
        <w:rPr>
          <w:rFonts w:ascii="Times New Roman" w:hAnsi="Times New Roman" w:cs="Times New Roman"/>
          <w:lang w:val="ru-RU"/>
        </w:rPr>
        <w:t>первичная, в том числе доврачебная, врачебная и специализированная, медико-санитарная помощь. Организуются и выполняются следующие работы (услуги):</w:t>
      </w:r>
    </w:p>
    <w:p w:rsidR="00F15E54" w:rsidRPr="007D42BE" w:rsidRDefault="00F15E54" w:rsidP="00A71EB6">
      <w:pPr>
        <w:jc w:val="both"/>
        <w:rPr>
          <w:rFonts w:ascii="Times New Roman" w:hAnsi="Times New Roman" w:cs="Times New Roman"/>
          <w:lang w:val="ru-RU"/>
        </w:rPr>
      </w:pPr>
      <w:r w:rsidRPr="007D42BE">
        <w:rPr>
          <w:rFonts w:ascii="Times New Roman" w:hAnsi="Times New Roman" w:cs="Times New Roman"/>
          <w:lang w:val="ru-RU"/>
        </w:rPr>
        <w:t xml:space="preserve"> - при оказании первичной  доврачебной медико-санитарной помощи в амбулаторных условиях по: рентгенологии; сестринскому делу; </w:t>
      </w:r>
    </w:p>
    <w:p w:rsidR="00F15E54" w:rsidRPr="007D42BE" w:rsidRDefault="00F15E54" w:rsidP="00A71EB6">
      <w:pPr>
        <w:jc w:val="both"/>
        <w:rPr>
          <w:rFonts w:ascii="Times New Roman" w:hAnsi="Times New Roman" w:cs="Times New Roman"/>
          <w:lang w:val="ru-RU"/>
        </w:rPr>
      </w:pPr>
      <w:r w:rsidRPr="007D42BE">
        <w:rPr>
          <w:rFonts w:ascii="Times New Roman" w:hAnsi="Times New Roman" w:cs="Times New Roman"/>
          <w:lang w:val="ru-RU"/>
        </w:rPr>
        <w:t xml:space="preserve">- при оказании первичной врачебной медико-санитарной помощи в амбулаторных условиях по: организации здравоохранения и общественному здоровью; терапии; </w:t>
      </w:r>
    </w:p>
    <w:p w:rsidR="009D3928" w:rsidRPr="007D42BE" w:rsidRDefault="00F15E54" w:rsidP="00A71EB6">
      <w:pPr>
        <w:jc w:val="both"/>
        <w:rPr>
          <w:rFonts w:ascii="Times New Roman" w:hAnsi="Times New Roman" w:cs="Times New Roman"/>
          <w:lang w:val="ru-RU"/>
        </w:rPr>
      </w:pPr>
      <w:r w:rsidRPr="007D42BE">
        <w:rPr>
          <w:rFonts w:ascii="Times New Roman" w:hAnsi="Times New Roman" w:cs="Times New Roman"/>
          <w:lang w:val="ru-RU"/>
        </w:rPr>
        <w:lastRenderedPageBreak/>
        <w:t>- при оказании первичной специализированной медико-санитарной помощи в амбулаторных условиях по: неврологии; организации здравоохранения и общественному здоровью; рентгенологии; травматологии и ортопедии.</w:t>
      </w:r>
    </w:p>
    <w:p w:rsidR="009D3928" w:rsidRPr="007D42BE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7D42BE">
        <w:rPr>
          <w:rFonts w:ascii="Times New Roman" w:hAnsi="Times New Roman" w:cs="Times New Roman"/>
          <w:lang w:val="ru-RU"/>
        </w:rPr>
        <w:t>2.2. В случаях</w:t>
      </w:r>
      <w:r w:rsidR="00F15E54" w:rsidRPr="007D42BE">
        <w:rPr>
          <w:rFonts w:ascii="Times New Roman" w:hAnsi="Times New Roman" w:cs="Times New Roman"/>
          <w:lang w:val="ru-RU"/>
        </w:rPr>
        <w:t>,</w:t>
      </w:r>
      <w:r w:rsidRPr="007D42BE">
        <w:rPr>
          <w:rFonts w:ascii="Times New Roman" w:hAnsi="Times New Roman" w:cs="Times New Roman"/>
          <w:lang w:val="ru-RU"/>
        </w:rPr>
        <w:t xml:space="preserve"> </w:t>
      </w:r>
      <w:r w:rsidR="00F15E54" w:rsidRPr="007D42BE">
        <w:rPr>
          <w:rFonts w:ascii="Times New Roman" w:hAnsi="Times New Roman" w:cs="Times New Roman"/>
          <w:lang w:val="ru-RU"/>
        </w:rPr>
        <w:t>когда состояние пациента  требует</w:t>
      </w:r>
      <w:r w:rsidRPr="007D42BE">
        <w:rPr>
          <w:rFonts w:ascii="Times New Roman" w:hAnsi="Times New Roman" w:cs="Times New Roman"/>
          <w:lang w:val="ru-RU"/>
        </w:rPr>
        <w:t xml:space="preserve"> срочного медицинского вмешательства (несчастный случай, травма, отравление, другие состояния и заболевания, угрожающие жизни или здоровью), медицинские работники Клиники оказывают экстренную (неотложную) медицинскую помощь в пределах имеющихся возможностей, организуют вызов бригады скорой медицинской помощи с последующим направлением в лечебное учреждение по профилю возникшего состояния. </w:t>
      </w:r>
    </w:p>
    <w:p w:rsidR="009D3928" w:rsidRPr="007D42BE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7D42BE">
        <w:rPr>
          <w:rFonts w:ascii="Times New Roman" w:hAnsi="Times New Roman" w:cs="Times New Roman"/>
          <w:lang w:val="ru-RU"/>
        </w:rPr>
        <w:t>2.6. Особенности внутреннего распорядка Клиники при оказании амбулаторной медицинской помощи:</w:t>
      </w:r>
    </w:p>
    <w:p w:rsidR="009D3928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7D42BE">
        <w:rPr>
          <w:rFonts w:ascii="Times New Roman" w:hAnsi="Times New Roman" w:cs="Times New Roman"/>
          <w:lang w:val="ru-RU"/>
        </w:rPr>
        <w:t xml:space="preserve"> </w:t>
      </w:r>
      <w:r w:rsidRPr="00A71EB6">
        <w:rPr>
          <w:rFonts w:ascii="Times New Roman" w:hAnsi="Times New Roman" w:cs="Times New Roman"/>
          <w:lang w:val="ru-RU"/>
        </w:rPr>
        <w:t xml:space="preserve">- Медицинская помощь пациентам может быть оказана в кабинетах структурных подразделений Клиники. Клиника не работает в системе ОМС. </w:t>
      </w:r>
    </w:p>
    <w:p w:rsidR="009D3928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- Непосредственно перед приемом врача пациент обязан обратиться в регистратуру Клиники. </w:t>
      </w:r>
    </w:p>
    <w:p w:rsidR="009D3928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>- При первичном обращении в Клинику пациент представляет документ, удостоверяющий личность. В момент обращения пациента, между пациентом и Клиникой заключается Договор на оказание платных медицинских услуг, заводится медицинская карта, для оформления которой пациент сообщает свои паспортные данные.</w:t>
      </w:r>
    </w:p>
    <w:p w:rsidR="009D3928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 - Письменный договор с пациентом на оказание услуг по форме, утвержденной в Клинике, заключается от имени генерального директора. Внесение изменений в Договор, как правило, не допускается. </w:t>
      </w:r>
    </w:p>
    <w:p w:rsidR="009D3928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- При заключении Договора пациент сообщает свои персональные данные: Ф.И.О., возраст, адрес места жительства и контактный телефон, иные сведения согласно условиям Договора на оказание платных медицинских услуг. </w:t>
      </w:r>
    </w:p>
    <w:p w:rsidR="009D3928" w:rsidRPr="007D42BE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- Клиника осуществляет обработку персональных данных пациента в целях исполнения заключенного с ним договора, в связи с чем, в соответствии со ст.6 Федеральный закон от 27.07.2006 № 152-ФЗ «О персональных данных» пациент предоставляет согласие на обработку своих персональных данных. Клиника обеспечивает сохранность персональных данных пациента. </w:t>
      </w:r>
    </w:p>
    <w:p w:rsidR="00F15E54" w:rsidRPr="007D42BE" w:rsidRDefault="00F15E54" w:rsidP="00A71EB6">
      <w:pPr>
        <w:jc w:val="both"/>
        <w:rPr>
          <w:rFonts w:ascii="Times New Roman" w:hAnsi="Times New Roman" w:cs="Times New Roman"/>
          <w:lang w:val="ru-RU"/>
        </w:rPr>
      </w:pPr>
    </w:p>
    <w:p w:rsidR="009D3928" w:rsidRPr="007D42BE" w:rsidRDefault="00F15E54" w:rsidP="00A71EB6">
      <w:pPr>
        <w:ind w:firstLine="0"/>
        <w:jc w:val="both"/>
        <w:rPr>
          <w:rFonts w:ascii="Times New Roman" w:hAnsi="Times New Roman" w:cs="Times New Roman"/>
          <w:lang w:val="ru-RU"/>
        </w:rPr>
      </w:pPr>
      <w:r w:rsidRPr="007D42BE">
        <w:rPr>
          <w:rFonts w:ascii="Times New Roman" w:hAnsi="Times New Roman" w:cs="Times New Roman"/>
          <w:lang w:val="ru-RU"/>
        </w:rPr>
        <w:t xml:space="preserve">        </w:t>
      </w:r>
      <w:r w:rsidR="009D3928" w:rsidRPr="007D42BE">
        <w:rPr>
          <w:rFonts w:ascii="Times New Roman" w:hAnsi="Times New Roman" w:cs="Times New Roman"/>
          <w:lang w:val="ru-RU"/>
        </w:rPr>
        <w:t>- Предварительная запись граждан на прием к врачам-специалистам и медицинские манипуляции осуществляется:</w:t>
      </w:r>
    </w:p>
    <w:p w:rsidR="009D3928" w:rsidRPr="007D42BE" w:rsidRDefault="009D3928" w:rsidP="00A71EB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7D42BE">
        <w:rPr>
          <w:rFonts w:ascii="Times New Roman" w:hAnsi="Times New Roman" w:cs="Times New Roman"/>
          <w:lang w:val="ru-RU"/>
        </w:rPr>
        <w:t xml:space="preserve"> при непосредственном обращении в регистратуру Клиники; </w:t>
      </w:r>
    </w:p>
    <w:p w:rsidR="009D3928" w:rsidRPr="007D42BE" w:rsidRDefault="009D3928" w:rsidP="00A71EB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7D42BE">
        <w:rPr>
          <w:rFonts w:ascii="Times New Roman" w:hAnsi="Times New Roman" w:cs="Times New Roman"/>
          <w:lang w:val="ru-RU"/>
        </w:rPr>
        <w:t xml:space="preserve"> через конта</w:t>
      </w:r>
      <w:r w:rsidR="00A71EB6">
        <w:rPr>
          <w:rFonts w:ascii="Times New Roman" w:hAnsi="Times New Roman" w:cs="Times New Roman"/>
          <w:lang w:val="ru-RU"/>
        </w:rPr>
        <w:t xml:space="preserve">ктный центр по телефонам Клиники, указанным </w:t>
      </w:r>
      <w:r w:rsidRPr="007D42BE">
        <w:rPr>
          <w:rFonts w:ascii="Times New Roman" w:hAnsi="Times New Roman" w:cs="Times New Roman"/>
          <w:lang w:val="ru-RU"/>
        </w:rPr>
        <w:t xml:space="preserve">на сайте: </w:t>
      </w:r>
      <w:proofErr w:type="spellStart"/>
      <w:r w:rsidR="00A72FE0" w:rsidRPr="007D42BE">
        <w:rPr>
          <w:rFonts w:ascii="Times New Roman" w:hAnsi="Times New Roman" w:cs="Times New Roman"/>
          <w:lang w:val="ru-RU"/>
        </w:rPr>
        <w:t>mrt-c.ru</w:t>
      </w:r>
      <w:proofErr w:type="spellEnd"/>
    </w:p>
    <w:p w:rsidR="005C28A0" w:rsidRPr="007D42BE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7D42BE">
        <w:rPr>
          <w:rFonts w:ascii="Times New Roman" w:hAnsi="Times New Roman" w:cs="Times New Roman"/>
          <w:lang w:val="ru-RU"/>
        </w:rPr>
        <w:t xml:space="preserve">- Пациент записывается на прием к врачу с учетом графика его работы. 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- Информация о расписании/графике работы врачей предоставляется пациенту сотрудниками регистратуры или по телефону сотрудниками контактного центра Клиники по первому запросу, без ограничений. </w:t>
      </w:r>
    </w:p>
    <w:p w:rsidR="005C28A0" w:rsidRPr="007D42BE" w:rsidRDefault="00A72FE0" w:rsidP="00A71EB6">
      <w:pPr>
        <w:jc w:val="both"/>
        <w:rPr>
          <w:rFonts w:ascii="Times New Roman" w:hAnsi="Times New Roman" w:cs="Times New Roman"/>
          <w:lang w:val="ru-RU"/>
        </w:rPr>
      </w:pPr>
      <w:proofErr w:type="gramStart"/>
      <w:r w:rsidRPr="007D42BE">
        <w:rPr>
          <w:rFonts w:ascii="Times New Roman" w:hAnsi="Times New Roman" w:cs="Times New Roman"/>
          <w:lang w:val="ru-RU"/>
        </w:rPr>
        <w:t xml:space="preserve">- Лицам, </w:t>
      </w:r>
      <w:r w:rsidR="008C3C7A" w:rsidRPr="007D42BE">
        <w:rPr>
          <w:rFonts w:ascii="Times New Roman" w:hAnsi="Times New Roman" w:cs="Times New Roman"/>
          <w:lang w:val="ru-RU"/>
        </w:rPr>
        <w:t>не достигшим возраста пятнадцати лет, а так же несовершеннолетним в возрасте старше пятнадцати лет или больным наркоманией несовершеннолетним в возрасте старше шестнадцати лет или лиц, признанным в установленном законом порядке  недееспособными</w:t>
      </w:r>
      <w:r w:rsidR="009D3928" w:rsidRPr="007D42BE">
        <w:rPr>
          <w:rFonts w:ascii="Times New Roman" w:hAnsi="Times New Roman" w:cs="Times New Roman"/>
          <w:lang w:val="ru-RU"/>
        </w:rPr>
        <w:t>, если такое лицо по своему состоянию не способно дать согласие на медицинское вмешательство, медицинская помощь оказывается при наличии информированного добровольного согласия на медицинское вмешательство одного из родителей или</w:t>
      </w:r>
      <w:proofErr w:type="gramEnd"/>
      <w:r w:rsidR="009D3928" w:rsidRPr="007D42BE">
        <w:rPr>
          <w:rFonts w:ascii="Times New Roman" w:hAnsi="Times New Roman" w:cs="Times New Roman"/>
          <w:lang w:val="ru-RU"/>
        </w:rPr>
        <w:t xml:space="preserve"> иного законного представителя, за исключением экстренных случаев.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7D42BE">
        <w:rPr>
          <w:rFonts w:ascii="Times New Roman" w:hAnsi="Times New Roman" w:cs="Times New Roman"/>
          <w:lang w:val="ru-RU"/>
        </w:rPr>
        <w:t xml:space="preserve"> </w:t>
      </w:r>
      <w:r w:rsidRPr="00A71EB6">
        <w:rPr>
          <w:rFonts w:ascii="Times New Roman" w:hAnsi="Times New Roman" w:cs="Times New Roman"/>
          <w:lang w:val="ru-RU"/>
        </w:rPr>
        <w:t xml:space="preserve">- Нахождение сопровождающих пациента лиц в кабинете врача допускается только с согласия пациента, с разрешения лечащего врача и при условии выполнения всех его требований и указаний. 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- Во время пребывания в Клинике пациенту и сопровождающим его лицам необходимо перевести мобильный телефон на беззвучный режим. Категорически запрещается пользоваться мобильным телефоном и другими средствами связи во время проведения исследований или консультации врача. 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>- Пациент подписывает информированное добровольное согласие на медицинское вмешательство в соответствии со ст. 20 Федерального Закона от 21.11.2011 № 323-ФЗ «Об основах охраны здоровья граждан в Российской Федерации».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 - В случае отказа от медицинского вмешательства пациент подписывает отказ от медицинского вмешательства в соответствии со ст. 20 Федерального Закона от 21.11.2011 № 323- ФЗ «Об основах охраны здоровья граждан в Российской Федерации». 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lastRenderedPageBreak/>
        <w:t xml:space="preserve">- Прием пациентов врачами Клиники проводится согласно графику. Врач вправе прервать прием пациента для оказания неотложной медицинской помощи другому пациенту. 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- В случае непредвиденного отсутствия врача и других чрезвычайных обстоятельств, сотрудники регистратуры предупреждают об этом пациента при первой возможности. 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- При невозможности прибыть на прием в согласованное время, пациент обязуется уведомить Клинику по телефону в максимально короткие сроки. </w:t>
      </w:r>
    </w:p>
    <w:p w:rsidR="005C28A0" w:rsidRPr="007D42BE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2.7. Пациент входит в кабинет врача по его приглашению. Запрещается входить в кабинет врача без приглашения, когда там идет прием. </w:t>
      </w:r>
    </w:p>
    <w:p w:rsidR="00AB404C" w:rsidRPr="007D42BE" w:rsidRDefault="00AB404C" w:rsidP="00A71EB6">
      <w:pPr>
        <w:jc w:val="both"/>
        <w:rPr>
          <w:rFonts w:ascii="Times New Roman" w:hAnsi="Times New Roman" w:cs="Times New Roman"/>
          <w:lang w:val="ru-RU"/>
        </w:rPr>
      </w:pPr>
    </w:p>
    <w:p w:rsidR="005C28A0" w:rsidRPr="007D42BE" w:rsidRDefault="009D3928" w:rsidP="00A71EB6">
      <w:pPr>
        <w:jc w:val="center"/>
        <w:rPr>
          <w:rFonts w:ascii="Times New Roman" w:hAnsi="Times New Roman" w:cs="Times New Roman"/>
          <w:lang w:val="ru-RU"/>
        </w:rPr>
      </w:pPr>
      <w:r w:rsidRPr="007D42BE">
        <w:rPr>
          <w:rFonts w:ascii="Times New Roman" w:hAnsi="Times New Roman" w:cs="Times New Roman"/>
          <w:b/>
          <w:lang w:val="ru-RU"/>
        </w:rPr>
        <w:t>3. Права и обязанности</w:t>
      </w:r>
      <w:r w:rsidRPr="007D42BE">
        <w:rPr>
          <w:rFonts w:ascii="Times New Roman" w:hAnsi="Times New Roman" w:cs="Times New Roman"/>
          <w:lang w:val="ru-RU"/>
        </w:rPr>
        <w:t xml:space="preserve"> </w:t>
      </w:r>
      <w:r w:rsidRPr="007D42BE">
        <w:rPr>
          <w:rFonts w:ascii="Times New Roman" w:hAnsi="Times New Roman" w:cs="Times New Roman"/>
          <w:b/>
          <w:lang w:val="ru-RU"/>
        </w:rPr>
        <w:t>пациентов</w:t>
      </w:r>
      <w:r w:rsidRPr="007D42BE">
        <w:rPr>
          <w:rFonts w:ascii="Times New Roman" w:hAnsi="Times New Roman" w:cs="Times New Roman"/>
          <w:lang w:val="ru-RU"/>
        </w:rPr>
        <w:t xml:space="preserve"> </w:t>
      </w:r>
      <w:r w:rsidR="005C28A0" w:rsidRPr="007D42BE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</w:t>
      </w:r>
      <w:r w:rsidRPr="007D42BE">
        <w:rPr>
          <w:rFonts w:ascii="Times New Roman" w:hAnsi="Times New Roman" w:cs="Times New Roman"/>
          <w:lang w:val="ru-RU"/>
        </w:rPr>
        <w:t>(в соответствии с Федеральным Законом от 21.11.2011 № 323-ФЗ «Об основах охраны здоровья граждан в Российской Федерации»)</w:t>
      </w:r>
    </w:p>
    <w:p w:rsidR="005C28A0" w:rsidRPr="007D42BE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7D42BE">
        <w:rPr>
          <w:rFonts w:ascii="Times New Roman" w:hAnsi="Times New Roman" w:cs="Times New Roman"/>
          <w:lang w:val="ru-RU"/>
        </w:rPr>
        <w:t xml:space="preserve">3.1. При обращении за медицинской помощью и ее получении пациент имеет право </w:t>
      </w:r>
      <w:proofErr w:type="gramStart"/>
      <w:r w:rsidRPr="007D42BE">
        <w:rPr>
          <w:rFonts w:ascii="Times New Roman" w:hAnsi="Times New Roman" w:cs="Times New Roman"/>
          <w:lang w:val="ru-RU"/>
        </w:rPr>
        <w:t>на</w:t>
      </w:r>
      <w:proofErr w:type="gramEnd"/>
      <w:r w:rsidRPr="007D42BE">
        <w:rPr>
          <w:rFonts w:ascii="Times New Roman" w:hAnsi="Times New Roman" w:cs="Times New Roman"/>
          <w:lang w:val="ru-RU"/>
        </w:rPr>
        <w:t>: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7D42BE">
        <w:rPr>
          <w:rFonts w:ascii="Times New Roman" w:hAnsi="Times New Roman" w:cs="Times New Roman"/>
          <w:lang w:val="ru-RU"/>
        </w:rPr>
        <w:t xml:space="preserve"> </w:t>
      </w:r>
      <w:r w:rsidRPr="00A71EB6">
        <w:rPr>
          <w:rFonts w:ascii="Times New Roman" w:hAnsi="Times New Roman" w:cs="Times New Roman"/>
          <w:lang w:val="ru-RU"/>
        </w:rPr>
        <w:t xml:space="preserve">- уважительное и гуманное отношение со стороны работников Клиники и других лиц, участвующих в оказании медицинской помощи; 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- получение информации о фамилии, имени, отчестве, должности его лечащего врача и других лиц, непосредственно участвующих в оказании ему медицинской помощи; 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>- обследование и лечение в условиях, соответствующих санитарно-гигиеническим и противоэпидемическим требованиям;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 - облегчение боли, связанной с заболеванием и (или) медицинским вмешательством, доступными способами и средствами, если таковое не препятствует диагностическому процессу;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 - перевод к другому лечащему врачу (при наличии врача аналогичной специальности в штате Клиники, с согласия последнего, по заявлению на имя главного врача); 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>- добровольное информированное согласие пациента на медицинское вмешательство в соответствии с законодательными актами;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 - отказ от оказания (прекращения) медицинской помощи, за исключением случаев, предусмотренных законодательными актами; 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>- обращение с жалобой к должностным лицам Клиники, а также в контролирующие и /или надзирающие органы или в суд;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 - сохранение работниками Клиники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 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>-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 - получение информации о своих правах и обязанностях; 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- подачу в письменном виде своих предложений по совершенствованию деятельности Клиники; </w:t>
      </w:r>
    </w:p>
    <w:p w:rsidR="005C28A0" w:rsidRPr="000A7C0A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0A7C0A">
        <w:rPr>
          <w:rFonts w:ascii="Times New Roman" w:hAnsi="Times New Roman" w:cs="Times New Roman"/>
          <w:lang w:val="ru-RU"/>
        </w:rPr>
        <w:t xml:space="preserve">3.2. Пациент обязан: 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- принимать меры к сохранению и укреплению своего здоровья; 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- своевременно обращаться за медицинской помощью; 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- уважительно относиться к медицинским работникам, другим лицам, участвующим в оказании медицинской помощи, а также уважать права других пациентов; 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>- предоставлять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аллергических реакциях, ранее перенесенных и наследственных заболеваниях;</w:t>
      </w:r>
    </w:p>
    <w:p w:rsidR="005C28A0" w:rsidRPr="00A71EB6" w:rsidRDefault="005C28A0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        </w:t>
      </w:r>
      <w:r w:rsidR="009D3928" w:rsidRPr="00A71EB6">
        <w:rPr>
          <w:rFonts w:ascii="Times New Roman" w:hAnsi="Times New Roman" w:cs="Times New Roman"/>
          <w:lang w:val="ru-RU"/>
        </w:rPr>
        <w:t xml:space="preserve"> Пациент должен знать, что сознательное искажение информации о своем здоровье может отразиться на правильности выставляемого диагноза, назначаемого лечения и повлиять на прогноз выздоровления. 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>- своевременно и точно выполнять медицинские предписания и рекомендации лечащего врача (прием лекарственных препаратов, режим, рекомендуемую врачом диету и т.д.);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 - своевременно являться на прием к врачу или на процедуру;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 - сотрудничать с врачом на всех этапах оказания медицинской помощи; 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- бережно относиться к имуществу Клиники; </w:t>
      </w:r>
    </w:p>
    <w:p w:rsidR="005C28A0" w:rsidRPr="000A7C0A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- соблюдать санитарно-гигиенические нормы в помещениях Клиники, в т.ч. оставлять верхнюю </w:t>
      </w:r>
      <w:r w:rsidRPr="000A7C0A">
        <w:rPr>
          <w:rFonts w:ascii="Times New Roman" w:hAnsi="Times New Roman" w:cs="Times New Roman"/>
          <w:lang w:val="ru-RU"/>
        </w:rPr>
        <w:t>одежду в гардеробе;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0A7C0A">
        <w:rPr>
          <w:rFonts w:ascii="Times New Roman" w:hAnsi="Times New Roman" w:cs="Times New Roman"/>
          <w:lang w:val="ru-RU"/>
        </w:rPr>
        <w:lastRenderedPageBreak/>
        <w:t xml:space="preserve"> </w:t>
      </w:r>
      <w:r w:rsidRPr="00A71EB6">
        <w:rPr>
          <w:rFonts w:ascii="Times New Roman" w:hAnsi="Times New Roman" w:cs="Times New Roman"/>
          <w:lang w:val="ru-RU"/>
        </w:rPr>
        <w:t xml:space="preserve">- соблюдать санитарно-гигиенические нормы пользования бытовыми коммуникациями в санузлах; 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- соблюдать правило запрета курения табачных изделий, распития спиртных напитков и нахождения в состоянии алкогольного, наркотического и токсического опьянения в медицинских организациях; 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- при обращении в Клинику </w:t>
      </w:r>
      <w:proofErr w:type="gramStart"/>
      <w:r w:rsidRPr="00A71EB6">
        <w:rPr>
          <w:rFonts w:ascii="Times New Roman" w:hAnsi="Times New Roman" w:cs="Times New Roman"/>
          <w:lang w:val="ru-RU"/>
        </w:rPr>
        <w:t>оплатить стоимость медицинских</w:t>
      </w:r>
      <w:proofErr w:type="gramEnd"/>
      <w:r w:rsidRPr="00A71EB6">
        <w:rPr>
          <w:rFonts w:ascii="Times New Roman" w:hAnsi="Times New Roman" w:cs="Times New Roman"/>
          <w:lang w:val="ru-RU"/>
        </w:rPr>
        <w:t xml:space="preserve"> услуг, рассчитанных по действующему на момент оказания услуг прейскуранту Клиники;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 - не допускать нарушений общественного порядка, выражающихся, в том числе в явном неуважении к персоналу Клиники и/или к другим пациентам, сопровождающихся нецензурной бранью в общественном месте, а равно уничтожением или повреждением имущества Клиники (статья 20.1 </w:t>
      </w:r>
      <w:proofErr w:type="spellStart"/>
      <w:r w:rsidRPr="00A71EB6">
        <w:rPr>
          <w:rFonts w:ascii="Times New Roman" w:hAnsi="Times New Roman" w:cs="Times New Roman"/>
          <w:lang w:val="ru-RU"/>
        </w:rPr>
        <w:t>КоАП</w:t>
      </w:r>
      <w:proofErr w:type="spellEnd"/>
      <w:r w:rsidRPr="00A71EB6">
        <w:rPr>
          <w:rFonts w:ascii="Times New Roman" w:hAnsi="Times New Roman" w:cs="Times New Roman"/>
          <w:lang w:val="ru-RU"/>
        </w:rPr>
        <w:t xml:space="preserve"> РФ «Мелкое хулиганство»); 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>- выполнять требования пожарной безопасности. В случае возникновения пожара или его признаков (дыма, запаха горения, тления и т.</w:t>
      </w:r>
      <w:r w:rsidR="00A71EB6">
        <w:rPr>
          <w:rFonts w:ascii="Times New Roman" w:hAnsi="Times New Roman" w:cs="Times New Roman"/>
          <w:lang w:val="ru-RU"/>
        </w:rPr>
        <w:t>п</w:t>
      </w:r>
      <w:r w:rsidRPr="00A71EB6">
        <w:rPr>
          <w:rFonts w:ascii="Times New Roman" w:hAnsi="Times New Roman" w:cs="Times New Roman"/>
          <w:lang w:val="ru-RU"/>
        </w:rPr>
        <w:t xml:space="preserve">.) немедленно сообщить об этом дежурному медицинскому работнику или лечащему врачу и покинуть помещение; </w:t>
      </w:r>
    </w:p>
    <w:p w:rsidR="005C28A0" w:rsidRPr="00A71EB6" w:rsidRDefault="009D3928" w:rsidP="00A71EB6">
      <w:pPr>
        <w:jc w:val="center"/>
        <w:rPr>
          <w:rFonts w:ascii="Times New Roman" w:hAnsi="Times New Roman" w:cs="Times New Roman"/>
          <w:b/>
          <w:lang w:val="ru-RU"/>
        </w:rPr>
      </w:pPr>
      <w:r w:rsidRPr="00A71EB6">
        <w:rPr>
          <w:rFonts w:ascii="Times New Roman" w:hAnsi="Times New Roman" w:cs="Times New Roman"/>
          <w:b/>
          <w:lang w:val="ru-RU"/>
        </w:rPr>
        <w:t>4. Правила поведения пациентов и их законных представителей в Клинике</w:t>
      </w:r>
    </w:p>
    <w:p w:rsidR="005C28A0" w:rsidRPr="000A7C0A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0A7C0A">
        <w:rPr>
          <w:rFonts w:ascii="Times New Roman" w:hAnsi="Times New Roman" w:cs="Times New Roman"/>
          <w:lang w:val="ru-RU"/>
        </w:rPr>
        <w:t xml:space="preserve">4.1. Категорически запрещается: 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- курение возле Клиники, а также в любых помещениях Клиники; 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- громко разговаривать, шуметь, хлопать дверьми; 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- громко разговаривать по мобильному телефону в холлах Клиники и пользоваться мобильным телефоном во время приёма врачом; 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- использовать видеокамеру мобильного телефона в холлах Клиники, видеокамеру и диктофон во время приёма врача без предупреждения; 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- грубить персоналу Клиники или иным лицам, находящимся в Клинике, либо выяснять отношения с ними в присутствии других лиц; 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- при некорректном поведении пациента, грубых высказываниях в адрес медицинского персонала, врач имеет право отказать пациенту в наблюдении и лечении (кроме экстренных случаев); 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- нахождение сопровождающих, кроме законных представителей пациента, лиц в кабинете допускается только с разрешения лечащего врача и при условии выполнения всех его требований и указаний, за исключением случаев, предусмотренных действующим законодательством. 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- играть в азартные игры 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>4.2. В помещениях Клиники необходимо поддерживать чистоту и порядок. Мусор, использованные средства личной гигиены должны выбрасываться только в урны для мусора, использованные бахилы помещаются в специальную урну, находящуюся в фойе Клиники. Бросать мусор и бахилы на пол категорически запрещено!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 4.3. Соблюдать правила личной гигиены. 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4.4. Во время эпидемий ОРВИ рекомендуется использовать индивидуальные средства защиты: марлевые или иные повязки, предназначенные для защиты от респираторной инфекции. </w:t>
      </w:r>
    </w:p>
    <w:p w:rsidR="005C28A0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>4.5. Накануне медицинского вмешательства пациент обязан подписать информированное согласие, предварительно изучив его текст.</w:t>
      </w:r>
    </w:p>
    <w:p w:rsidR="005C28A0" w:rsidRPr="007D42BE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 </w:t>
      </w:r>
      <w:r w:rsidRPr="007D42BE">
        <w:rPr>
          <w:rFonts w:ascii="Times New Roman" w:hAnsi="Times New Roman" w:cs="Times New Roman"/>
          <w:lang w:val="ru-RU"/>
        </w:rPr>
        <w:t>4.6. Пациент вправе получить от врача всю интересующую его информацию о предполагаемом обследовании</w:t>
      </w:r>
      <w:r w:rsidR="00183B3D" w:rsidRPr="007D42BE">
        <w:rPr>
          <w:rFonts w:ascii="Times New Roman" w:hAnsi="Times New Roman" w:cs="Times New Roman"/>
          <w:lang w:val="ru-RU"/>
        </w:rPr>
        <w:t xml:space="preserve"> и/или</w:t>
      </w:r>
      <w:r w:rsidRPr="007D42BE">
        <w:rPr>
          <w:rFonts w:ascii="Times New Roman" w:hAnsi="Times New Roman" w:cs="Times New Roman"/>
          <w:lang w:val="ru-RU"/>
        </w:rPr>
        <w:t xml:space="preserve"> лечении</w:t>
      </w:r>
      <w:r w:rsidR="00183B3D" w:rsidRPr="007D42BE">
        <w:rPr>
          <w:rFonts w:ascii="Times New Roman" w:hAnsi="Times New Roman" w:cs="Times New Roman"/>
          <w:lang w:val="ru-RU"/>
        </w:rPr>
        <w:t>.</w:t>
      </w:r>
      <w:r w:rsidRPr="007D42BE">
        <w:rPr>
          <w:rFonts w:ascii="Times New Roman" w:hAnsi="Times New Roman" w:cs="Times New Roman"/>
          <w:lang w:val="ru-RU"/>
        </w:rPr>
        <w:t xml:space="preserve"> </w:t>
      </w:r>
    </w:p>
    <w:p w:rsidR="00183B3D" w:rsidRPr="007D42BE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7D42BE">
        <w:rPr>
          <w:rFonts w:ascii="Times New Roman" w:hAnsi="Times New Roman" w:cs="Times New Roman"/>
          <w:lang w:val="ru-RU"/>
        </w:rPr>
        <w:t xml:space="preserve"> 4.7. Пациент обязан незамедлительно известить своего лечащего врача об ухудшении состояния своего здоровья. </w:t>
      </w:r>
      <w:r w:rsidRPr="00A71EB6">
        <w:rPr>
          <w:rFonts w:ascii="Times New Roman" w:hAnsi="Times New Roman" w:cs="Times New Roman"/>
          <w:lang w:val="ru-RU"/>
        </w:rPr>
        <w:t xml:space="preserve">При отсутствии лечащего врача передать данную информацию </w:t>
      </w:r>
      <w:r w:rsidR="00183B3D" w:rsidRPr="007D42BE">
        <w:rPr>
          <w:rFonts w:ascii="Times New Roman" w:hAnsi="Times New Roman" w:cs="Times New Roman"/>
          <w:lang w:val="ru-RU"/>
        </w:rPr>
        <w:t>администратору Клиники.</w:t>
      </w:r>
    </w:p>
    <w:p w:rsidR="00C40391" w:rsidRPr="007D42BE" w:rsidRDefault="00C40391" w:rsidP="00A71EB6">
      <w:pPr>
        <w:jc w:val="both"/>
        <w:rPr>
          <w:rFonts w:ascii="Times New Roman" w:hAnsi="Times New Roman" w:cs="Times New Roman"/>
          <w:lang w:val="ru-RU"/>
        </w:rPr>
      </w:pPr>
    </w:p>
    <w:p w:rsidR="005C28A0" w:rsidRPr="007D42BE" w:rsidRDefault="009D3928" w:rsidP="00A71EB6">
      <w:pPr>
        <w:jc w:val="center"/>
        <w:rPr>
          <w:rFonts w:ascii="Times New Roman" w:hAnsi="Times New Roman" w:cs="Times New Roman"/>
          <w:b/>
          <w:lang w:val="ru-RU"/>
        </w:rPr>
      </w:pPr>
      <w:r w:rsidRPr="007D42BE">
        <w:rPr>
          <w:rFonts w:ascii="Times New Roman" w:hAnsi="Times New Roman" w:cs="Times New Roman"/>
          <w:b/>
          <w:lang w:val="ru-RU"/>
        </w:rPr>
        <w:t>5. Порядок разрешения конфликтов между пациентом и Клиникой</w:t>
      </w:r>
    </w:p>
    <w:p w:rsidR="003F1CEE" w:rsidRPr="007D42BE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7D42BE">
        <w:rPr>
          <w:rFonts w:ascii="Times New Roman" w:hAnsi="Times New Roman" w:cs="Times New Roman"/>
          <w:lang w:val="ru-RU"/>
        </w:rPr>
        <w:t xml:space="preserve"> 5.1. В случае нарушения прав пациента, он (его законный представитель) может обратиться с претензией (жалобой), которая подается через регистратуру и передается на рассмотрение </w:t>
      </w:r>
      <w:r w:rsidR="00183B3D" w:rsidRPr="007D42BE">
        <w:rPr>
          <w:rFonts w:ascii="Times New Roman" w:hAnsi="Times New Roman" w:cs="Times New Roman"/>
          <w:lang w:val="ru-RU"/>
        </w:rPr>
        <w:t>генеральному директору</w:t>
      </w:r>
      <w:r w:rsidRPr="007D42BE">
        <w:rPr>
          <w:rFonts w:ascii="Times New Roman" w:hAnsi="Times New Roman" w:cs="Times New Roman"/>
          <w:lang w:val="ru-RU"/>
        </w:rPr>
        <w:t xml:space="preserve">. </w:t>
      </w:r>
      <w:r w:rsidRPr="00A71EB6">
        <w:rPr>
          <w:rFonts w:ascii="Times New Roman" w:hAnsi="Times New Roman" w:cs="Times New Roman"/>
          <w:lang w:val="ru-RU"/>
        </w:rPr>
        <w:t xml:space="preserve">Претензия (жалоба) может быть изложена в книге жалоб и предложений. </w:t>
      </w:r>
      <w:r w:rsidRPr="007D42BE">
        <w:rPr>
          <w:rFonts w:ascii="Times New Roman" w:hAnsi="Times New Roman" w:cs="Times New Roman"/>
          <w:lang w:val="ru-RU"/>
        </w:rPr>
        <w:t>Для оперативного получения ответа на претензию (жалобу) пациенту рекомендуется остав</w:t>
      </w:r>
      <w:r w:rsidR="00183B3D" w:rsidRPr="007D42BE">
        <w:rPr>
          <w:rFonts w:ascii="Times New Roman" w:hAnsi="Times New Roman" w:cs="Times New Roman"/>
          <w:lang w:val="ru-RU"/>
        </w:rPr>
        <w:t>ить номер контактного телефона или адрес электронной почты.</w:t>
      </w:r>
    </w:p>
    <w:p w:rsidR="003F1CEE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5.2. Претензия (жалоба) рассматривается в течение 10 дней с момента её получения Клиникой. На претензию (жалобу) ответ в письменном виде направляется пациенту по почте по указанному им адресу либо, по желанию пациента, может быть вручен ему лично в согласованное время. </w:t>
      </w:r>
    </w:p>
    <w:p w:rsidR="003F1CEE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>5.</w:t>
      </w:r>
      <w:r w:rsidR="00A71EB6">
        <w:rPr>
          <w:rFonts w:ascii="Times New Roman" w:hAnsi="Times New Roman" w:cs="Times New Roman"/>
          <w:lang w:val="ru-RU"/>
        </w:rPr>
        <w:t>3</w:t>
      </w:r>
      <w:r w:rsidRPr="00A71EB6">
        <w:rPr>
          <w:rFonts w:ascii="Times New Roman" w:hAnsi="Times New Roman" w:cs="Times New Roman"/>
          <w:lang w:val="ru-RU"/>
        </w:rPr>
        <w:t>. Споры, возникшие между пациентом и Клиникой, разрешаются по соглашению сторон или в судебном порядке в соответствии с законодательством Российской Федерации.</w:t>
      </w:r>
    </w:p>
    <w:p w:rsidR="003F1CEE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lastRenderedPageBreak/>
        <w:t xml:space="preserve"> 5.</w:t>
      </w:r>
      <w:r w:rsidR="00A71EB6">
        <w:rPr>
          <w:rFonts w:ascii="Times New Roman" w:hAnsi="Times New Roman" w:cs="Times New Roman"/>
          <w:lang w:val="ru-RU"/>
        </w:rPr>
        <w:t>4</w:t>
      </w:r>
      <w:r w:rsidRPr="00A71EB6">
        <w:rPr>
          <w:rFonts w:ascii="Times New Roman" w:hAnsi="Times New Roman" w:cs="Times New Roman"/>
          <w:lang w:val="ru-RU"/>
        </w:rPr>
        <w:t>. Защита прав потребителей осуществляется судом в соответствии со ст. 17. Закона РФ от 07.02.1992 г. № 2300-</w:t>
      </w:r>
      <w:r w:rsidRPr="007D42BE">
        <w:rPr>
          <w:rFonts w:ascii="Times New Roman" w:hAnsi="Times New Roman" w:cs="Times New Roman"/>
        </w:rPr>
        <w:t>I</w:t>
      </w:r>
      <w:r w:rsidRPr="00A71EB6">
        <w:rPr>
          <w:rFonts w:ascii="Times New Roman" w:hAnsi="Times New Roman" w:cs="Times New Roman"/>
          <w:lang w:val="ru-RU"/>
        </w:rPr>
        <w:t xml:space="preserve"> «О защите прав потребителей». </w:t>
      </w:r>
    </w:p>
    <w:p w:rsidR="003F1CEE" w:rsidRPr="007D42BE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>5.</w:t>
      </w:r>
      <w:r w:rsidR="00A71EB6">
        <w:rPr>
          <w:rFonts w:ascii="Times New Roman" w:hAnsi="Times New Roman" w:cs="Times New Roman"/>
          <w:lang w:val="ru-RU"/>
        </w:rPr>
        <w:t>5</w:t>
      </w:r>
      <w:r w:rsidRPr="00A71EB6">
        <w:rPr>
          <w:rFonts w:ascii="Times New Roman" w:hAnsi="Times New Roman" w:cs="Times New Roman"/>
          <w:lang w:val="ru-RU"/>
        </w:rPr>
        <w:t>. Защита прав пациента осуществляется в соответствии с Федеральным законом от 21 ноября 2011 года № 323-ФЗ «Об основах охраны здоровья граждан в Российской Федерации».</w:t>
      </w:r>
    </w:p>
    <w:p w:rsidR="00183B3D" w:rsidRPr="007D42BE" w:rsidRDefault="00183B3D" w:rsidP="00A71EB6">
      <w:pPr>
        <w:jc w:val="both"/>
        <w:rPr>
          <w:rFonts w:ascii="Times New Roman" w:hAnsi="Times New Roman" w:cs="Times New Roman"/>
          <w:lang w:val="ru-RU"/>
        </w:rPr>
      </w:pPr>
    </w:p>
    <w:p w:rsidR="003F1CEE" w:rsidRPr="007D42BE" w:rsidRDefault="009D3928" w:rsidP="00A71EB6">
      <w:pPr>
        <w:jc w:val="center"/>
        <w:rPr>
          <w:rFonts w:ascii="Times New Roman" w:hAnsi="Times New Roman" w:cs="Times New Roman"/>
          <w:b/>
          <w:lang w:val="ru-RU"/>
        </w:rPr>
      </w:pPr>
      <w:r w:rsidRPr="007D42BE">
        <w:rPr>
          <w:rFonts w:ascii="Times New Roman" w:hAnsi="Times New Roman" w:cs="Times New Roman"/>
          <w:b/>
          <w:lang w:val="ru-RU"/>
        </w:rPr>
        <w:t>6. Соблюдение врачебной тайны и порядок получения информации о состоянии здоровья пациента</w:t>
      </w:r>
    </w:p>
    <w:p w:rsidR="003F1CEE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6.1.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тайну. </w:t>
      </w:r>
    </w:p>
    <w:p w:rsidR="003F1CEE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>6.2. Врачам и всему персоналу Клиники запрещается разглашение сведений, составляющих врачебную тайну, за исключением случаев, предусмотренных действующим законодательством.</w:t>
      </w:r>
    </w:p>
    <w:p w:rsidR="003F1CEE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 6.3. С письменного согласия пациента или его законного представителя допускается разглашение сведений, составляющих врачебную тайну, другим гражданам в целях медицинского обследования и лечения пациента и в иных целях. </w:t>
      </w:r>
    </w:p>
    <w:p w:rsidR="003F1CEE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6.4. </w:t>
      </w:r>
      <w:proofErr w:type="gramStart"/>
      <w:r w:rsidRPr="00A71EB6">
        <w:rPr>
          <w:rFonts w:ascii="Times New Roman" w:hAnsi="Times New Roman" w:cs="Times New Roman"/>
          <w:lang w:val="ru-RU"/>
        </w:rPr>
        <w:t xml:space="preserve">Пациент Клиники имеет право получить в доступной для него форме имеющуюся в Клинике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 </w:t>
      </w:r>
      <w:proofErr w:type="gramEnd"/>
    </w:p>
    <w:p w:rsidR="003F1CEE" w:rsidRPr="007D42BE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6.5. Информация о состоянии здоровья предоставляется пациенту по его письменному запросу. </w:t>
      </w:r>
      <w:r w:rsidRPr="007D42BE">
        <w:rPr>
          <w:rFonts w:ascii="Times New Roman" w:hAnsi="Times New Roman" w:cs="Times New Roman"/>
          <w:lang w:val="ru-RU"/>
        </w:rPr>
        <w:t xml:space="preserve">В отношении лиц, не достигших возраста пятнадцати лет, а так же несовершеннолетним в возрасте старше пятнадцати лет или больным наркоманией несовершеннолетним в возрасте старше шестнадцати лет или лиц, признанным в установленном законом порядке  недееспособными, информация о состоянии здоровья пациента предоставляется их законным представителям. </w:t>
      </w:r>
    </w:p>
    <w:p w:rsidR="003F1CEE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>6.</w:t>
      </w:r>
      <w:r w:rsidR="00A71EB6">
        <w:rPr>
          <w:rFonts w:ascii="Times New Roman" w:hAnsi="Times New Roman" w:cs="Times New Roman"/>
          <w:lang w:val="ru-RU"/>
        </w:rPr>
        <w:t>6</w:t>
      </w:r>
      <w:r w:rsidRPr="00A71EB6">
        <w:rPr>
          <w:rFonts w:ascii="Times New Roman" w:hAnsi="Times New Roman" w:cs="Times New Roman"/>
          <w:lang w:val="ru-RU"/>
        </w:rPr>
        <w:t xml:space="preserve">. 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 </w:t>
      </w:r>
    </w:p>
    <w:p w:rsidR="003F1CEE" w:rsidRPr="007D42BE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>6.</w:t>
      </w:r>
      <w:r w:rsidR="00A71EB6">
        <w:rPr>
          <w:rFonts w:ascii="Times New Roman" w:hAnsi="Times New Roman" w:cs="Times New Roman"/>
          <w:lang w:val="ru-RU"/>
        </w:rPr>
        <w:t>7</w:t>
      </w:r>
      <w:r w:rsidRPr="00A71EB6">
        <w:rPr>
          <w:rFonts w:ascii="Times New Roman" w:hAnsi="Times New Roman" w:cs="Times New Roman"/>
          <w:lang w:val="ru-RU"/>
        </w:rPr>
        <w:t xml:space="preserve">.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</w:t>
      </w:r>
    </w:p>
    <w:p w:rsidR="00183B3D" w:rsidRPr="007D42BE" w:rsidRDefault="00183B3D" w:rsidP="00A71EB6">
      <w:pPr>
        <w:jc w:val="both"/>
        <w:rPr>
          <w:rFonts w:ascii="Times New Roman" w:hAnsi="Times New Roman" w:cs="Times New Roman"/>
          <w:lang w:val="ru-RU"/>
        </w:rPr>
      </w:pPr>
    </w:p>
    <w:p w:rsidR="003F1CEE" w:rsidRPr="007D42BE" w:rsidRDefault="009D3928" w:rsidP="00A71EB6">
      <w:pPr>
        <w:jc w:val="center"/>
        <w:rPr>
          <w:rFonts w:ascii="Times New Roman" w:hAnsi="Times New Roman" w:cs="Times New Roman"/>
          <w:b/>
          <w:lang w:val="ru-RU"/>
        </w:rPr>
      </w:pPr>
      <w:r w:rsidRPr="00A71EB6">
        <w:rPr>
          <w:rFonts w:ascii="Times New Roman" w:hAnsi="Times New Roman" w:cs="Times New Roman"/>
          <w:b/>
          <w:lang w:val="ru-RU"/>
        </w:rPr>
        <w:t>7</w:t>
      </w:r>
      <w:r w:rsidRPr="007D42BE">
        <w:rPr>
          <w:rFonts w:ascii="Times New Roman" w:hAnsi="Times New Roman" w:cs="Times New Roman"/>
          <w:b/>
          <w:lang w:val="ru-RU"/>
        </w:rPr>
        <w:t>. Время работы Клиники</w:t>
      </w:r>
    </w:p>
    <w:p w:rsidR="003F1CEE" w:rsidRPr="007D42BE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7D42BE">
        <w:rPr>
          <w:rFonts w:ascii="Times New Roman" w:hAnsi="Times New Roman" w:cs="Times New Roman"/>
          <w:lang w:val="ru-RU"/>
        </w:rPr>
        <w:t xml:space="preserve"> 7.1. Режим работы Клиники: </w:t>
      </w:r>
      <w:r w:rsidR="00686E7A" w:rsidRPr="007D42BE">
        <w:rPr>
          <w:rFonts w:ascii="Times New Roman" w:hAnsi="Times New Roman" w:cs="Times New Roman"/>
          <w:lang w:val="ru-RU"/>
        </w:rPr>
        <w:t>Ежедневно</w:t>
      </w:r>
      <w:r w:rsidRPr="007D42BE">
        <w:rPr>
          <w:rFonts w:ascii="Times New Roman" w:hAnsi="Times New Roman" w:cs="Times New Roman"/>
          <w:lang w:val="ru-RU"/>
        </w:rPr>
        <w:t>: 8:00-2</w:t>
      </w:r>
      <w:r w:rsidR="000A7C0A" w:rsidRPr="000A7C0A">
        <w:rPr>
          <w:rFonts w:ascii="Times New Roman" w:hAnsi="Times New Roman" w:cs="Times New Roman"/>
          <w:lang w:val="ru-RU"/>
        </w:rPr>
        <w:t>1</w:t>
      </w:r>
      <w:r w:rsidRPr="007D42BE">
        <w:rPr>
          <w:rFonts w:ascii="Times New Roman" w:hAnsi="Times New Roman" w:cs="Times New Roman"/>
          <w:lang w:val="ru-RU"/>
        </w:rPr>
        <w:t xml:space="preserve">:00 – </w:t>
      </w:r>
      <w:r w:rsidR="00686E7A" w:rsidRPr="007D42BE">
        <w:rPr>
          <w:rFonts w:ascii="Times New Roman" w:hAnsi="Times New Roman" w:cs="Times New Roman"/>
          <w:lang w:val="ru-RU"/>
        </w:rPr>
        <w:t xml:space="preserve">кабинет магнитно-резонансной томографии </w:t>
      </w:r>
    </w:p>
    <w:p w:rsidR="003F1CEE" w:rsidRPr="007D42BE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7D42BE">
        <w:rPr>
          <w:rFonts w:ascii="Times New Roman" w:hAnsi="Times New Roman" w:cs="Times New Roman"/>
          <w:lang w:val="ru-RU"/>
        </w:rPr>
        <w:t xml:space="preserve"> 7.2 Расписание работы врачей консультативно-диагностического отделения Клиники предоставляется пациентам без ограничений по первой просьбе при обращении в регистратуру либо по телефону контактного центра.</w:t>
      </w:r>
    </w:p>
    <w:p w:rsidR="007D42BE" w:rsidRPr="007D42BE" w:rsidRDefault="007D42BE" w:rsidP="00A71EB6">
      <w:pPr>
        <w:ind w:firstLine="0"/>
        <w:jc w:val="both"/>
        <w:rPr>
          <w:rFonts w:ascii="Times New Roman" w:hAnsi="Times New Roman" w:cs="Times New Roman"/>
          <w:b/>
          <w:lang w:val="ru-RU"/>
        </w:rPr>
      </w:pPr>
    </w:p>
    <w:p w:rsidR="003B0A24" w:rsidRPr="007D42BE" w:rsidRDefault="003B0A24" w:rsidP="00A71EB6">
      <w:pPr>
        <w:jc w:val="both"/>
        <w:rPr>
          <w:rFonts w:ascii="Times New Roman" w:hAnsi="Times New Roman" w:cs="Times New Roman"/>
          <w:b/>
          <w:lang w:val="ru-RU"/>
        </w:rPr>
      </w:pPr>
    </w:p>
    <w:p w:rsidR="003F1CEE" w:rsidRPr="007D42BE" w:rsidRDefault="009D3928" w:rsidP="00A71EB6">
      <w:pPr>
        <w:jc w:val="center"/>
        <w:rPr>
          <w:rFonts w:ascii="Times New Roman" w:hAnsi="Times New Roman" w:cs="Times New Roman"/>
          <w:b/>
          <w:lang w:val="ru-RU"/>
        </w:rPr>
      </w:pPr>
      <w:r w:rsidRPr="007D42BE">
        <w:rPr>
          <w:rFonts w:ascii="Times New Roman" w:hAnsi="Times New Roman" w:cs="Times New Roman"/>
          <w:b/>
          <w:lang w:val="ru-RU"/>
        </w:rPr>
        <w:t>8. Информация о перечне видов медицинских услуг и порядке их оказания</w:t>
      </w:r>
    </w:p>
    <w:p w:rsidR="003F1CEE" w:rsidRPr="007D42BE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7D42BE">
        <w:rPr>
          <w:rFonts w:ascii="Times New Roman" w:hAnsi="Times New Roman" w:cs="Times New Roman"/>
          <w:lang w:val="ru-RU"/>
        </w:rPr>
        <w:t>8.1. Перечень платных видов медицинской помощи и услуг, оказываемых населению, а также порядок и условия их предоставления населению определяются в соответствии с Законом РФ «О защите прав потребителей» от 07.02.2002 г. № 2300-1; Постановлением Правительства РФ от 04.10.2012 № 1006 «Об утверждении Правил предоставления медицинскими организациями платных медицинских услуг»; Уставом ООО «</w:t>
      </w:r>
      <w:r w:rsidR="00C40391" w:rsidRPr="007D42BE">
        <w:rPr>
          <w:rFonts w:ascii="Times New Roman" w:hAnsi="Times New Roman" w:cs="Times New Roman"/>
          <w:lang w:val="ru-RU"/>
        </w:rPr>
        <w:t>СЕРВИС</w:t>
      </w:r>
      <w:r w:rsidRPr="007D42BE">
        <w:rPr>
          <w:rFonts w:ascii="Times New Roman" w:hAnsi="Times New Roman" w:cs="Times New Roman"/>
          <w:lang w:val="ru-RU"/>
        </w:rPr>
        <w:t xml:space="preserve">» и выданной Министерством здравоохранения </w:t>
      </w:r>
      <w:r w:rsidR="00C40391" w:rsidRPr="007D42BE">
        <w:rPr>
          <w:rFonts w:ascii="Times New Roman" w:hAnsi="Times New Roman" w:cs="Times New Roman"/>
          <w:lang w:val="ru-RU"/>
        </w:rPr>
        <w:t>Свердловской области</w:t>
      </w:r>
      <w:r w:rsidRPr="007D42BE">
        <w:rPr>
          <w:rFonts w:ascii="Times New Roman" w:hAnsi="Times New Roman" w:cs="Times New Roman"/>
          <w:lang w:val="ru-RU"/>
        </w:rPr>
        <w:t xml:space="preserve"> лицензии на осуществление медицинской деятельности. </w:t>
      </w:r>
    </w:p>
    <w:p w:rsidR="003F1CEE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8.2. Платные услуги предоставляются по ценам в соответствии с действующим прейскурантом, утверждённым генеральным директором Клиники. </w:t>
      </w:r>
    </w:p>
    <w:p w:rsidR="003F1CEE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8.3. Информация о видах медицинской помощи и услуг, оказываемых гражданам Клиникой, а также порядок и условия их предоставления размещены на сайте или предоставляются пациенту по первому требованию работниками регистратуры/контактного центра. </w:t>
      </w:r>
    </w:p>
    <w:p w:rsidR="003F1CEE" w:rsidRPr="007D42BE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8.4. Расчеты с пациентами за оказание платных медицинских услуг осуществляются наличными средствами через кассу Клиники либо путем безналичного перевода денежных средств на расчетный счет Клиники, с выдачей пациенту квитанции об оплате. </w:t>
      </w:r>
    </w:p>
    <w:p w:rsidR="00C40391" w:rsidRPr="007D42BE" w:rsidRDefault="00C40391" w:rsidP="00A71EB6">
      <w:pPr>
        <w:jc w:val="both"/>
        <w:rPr>
          <w:rFonts w:ascii="Times New Roman" w:hAnsi="Times New Roman" w:cs="Times New Roman"/>
          <w:lang w:val="ru-RU"/>
        </w:rPr>
      </w:pPr>
    </w:p>
    <w:p w:rsidR="00196AD2" w:rsidRPr="007D42BE" w:rsidRDefault="009D3928" w:rsidP="00A71EB6">
      <w:pPr>
        <w:jc w:val="center"/>
        <w:rPr>
          <w:rFonts w:ascii="Times New Roman" w:hAnsi="Times New Roman" w:cs="Times New Roman"/>
          <w:b/>
          <w:lang w:val="ru-RU"/>
        </w:rPr>
      </w:pPr>
      <w:r w:rsidRPr="007D42BE">
        <w:rPr>
          <w:rFonts w:ascii="Times New Roman" w:hAnsi="Times New Roman" w:cs="Times New Roman"/>
          <w:b/>
          <w:lang w:val="ru-RU"/>
        </w:rPr>
        <w:t>9. Порядок выдачи справок, выписок из медицинской документ</w:t>
      </w:r>
      <w:r w:rsidR="00C40391" w:rsidRPr="007D42BE">
        <w:rPr>
          <w:rFonts w:ascii="Times New Roman" w:hAnsi="Times New Roman" w:cs="Times New Roman"/>
          <w:b/>
          <w:lang w:val="ru-RU"/>
        </w:rPr>
        <w:t>ации пациенту или другим лицам</w:t>
      </w:r>
    </w:p>
    <w:p w:rsidR="00196AD2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7D42BE">
        <w:rPr>
          <w:rFonts w:ascii="Times New Roman" w:hAnsi="Times New Roman" w:cs="Times New Roman"/>
          <w:lang w:val="ru-RU"/>
        </w:rPr>
        <w:t xml:space="preserve"> </w:t>
      </w:r>
      <w:r w:rsidRPr="00A71EB6">
        <w:rPr>
          <w:rFonts w:ascii="Times New Roman" w:hAnsi="Times New Roman" w:cs="Times New Roman"/>
          <w:lang w:val="ru-RU"/>
        </w:rPr>
        <w:t xml:space="preserve">9.1. Порядок выдачи выписок из медицинской документации, регламентирован действующим законодательством. </w:t>
      </w:r>
    </w:p>
    <w:p w:rsidR="00196AD2" w:rsidRPr="007D42BE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7D42BE">
        <w:rPr>
          <w:rFonts w:ascii="Times New Roman" w:hAnsi="Times New Roman" w:cs="Times New Roman"/>
          <w:lang w:val="ru-RU"/>
        </w:rPr>
        <w:t xml:space="preserve">9.2. На основании письменного заявления пациента ему могут быть предоставлены выписка из медицинской карты, иные документы и результаты исследований из медицинской карты. </w:t>
      </w:r>
    </w:p>
    <w:p w:rsidR="00C40391" w:rsidRPr="007D42BE" w:rsidRDefault="00C40391" w:rsidP="00A71EB6">
      <w:pPr>
        <w:jc w:val="both"/>
        <w:rPr>
          <w:rFonts w:ascii="Times New Roman" w:hAnsi="Times New Roman" w:cs="Times New Roman"/>
          <w:lang w:val="ru-RU"/>
        </w:rPr>
      </w:pPr>
    </w:p>
    <w:p w:rsidR="00196AD2" w:rsidRPr="00A71EB6" w:rsidRDefault="009D3928" w:rsidP="00A71EB6">
      <w:pPr>
        <w:jc w:val="center"/>
        <w:rPr>
          <w:rFonts w:ascii="Times New Roman" w:hAnsi="Times New Roman" w:cs="Times New Roman"/>
          <w:b/>
          <w:lang w:val="ru-RU"/>
        </w:rPr>
      </w:pPr>
      <w:r w:rsidRPr="00A71EB6">
        <w:rPr>
          <w:rFonts w:ascii="Times New Roman" w:hAnsi="Times New Roman" w:cs="Times New Roman"/>
          <w:b/>
          <w:lang w:val="ru-RU"/>
        </w:rPr>
        <w:t>10. Ответственность пациента за нарушение настоящих Правил</w:t>
      </w:r>
    </w:p>
    <w:p w:rsidR="00196AD2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10.1. </w:t>
      </w:r>
      <w:proofErr w:type="gramStart"/>
      <w:r w:rsidRPr="00A71EB6">
        <w:rPr>
          <w:rFonts w:ascii="Times New Roman" w:hAnsi="Times New Roman" w:cs="Times New Roman"/>
          <w:lang w:val="ru-RU"/>
        </w:rPr>
        <w:t xml:space="preserve">При несоблюдении пациентом Правил внутреннего распорядка в Клинике, ведущем к нарушению лечебно-охранительного, санитарно-эпидемиологического режимов, нарушение общественного порядка в зданиях, служебных помещениях, на территории учреждения, причинение морального вреда работникам учреждения, причинение вреда деловой репутации, а также материального ущерба имуществу Клиники, к пациенту могут быть применены меры воздействия в соответствии с законодательством Российской Федерации. </w:t>
      </w:r>
      <w:proofErr w:type="gramEnd"/>
    </w:p>
    <w:p w:rsidR="00196AD2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 xml:space="preserve">10.2. При несоблюдении пациентом Правил внутреннего распорядка Клиника вправе расторгнуть договор на предоставление платных медицинских услуг и отказать пациенту в дальнейшем предоставлении медицинских услуг, в соответствие с Федеральным законом от «21» ноября 2011 года № 323-ФЗ «Об основах охраны здоровья граждан в Российской Федерации». </w:t>
      </w:r>
    </w:p>
    <w:p w:rsidR="000F01DF" w:rsidRPr="00A71EB6" w:rsidRDefault="009D3928" w:rsidP="00A71EB6">
      <w:pPr>
        <w:jc w:val="both"/>
        <w:rPr>
          <w:rFonts w:ascii="Times New Roman" w:hAnsi="Times New Roman" w:cs="Times New Roman"/>
          <w:lang w:val="ru-RU"/>
        </w:rPr>
      </w:pPr>
      <w:r w:rsidRPr="00A71EB6">
        <w:rPr>
          <w:rFonts w:ascii="Times New Roman" w:hAnsi="Times New Roman" w:cs="Times New Roman"/>
          <w:lang w:val="ru-RU"/>
        </w:rPr>
        <w:t>10.3 Пациент несет ответственность за последствия, связанные с отказом от медицинского вмешательства (госпитализации), за несоблюдение указаний (рекомендаций) медицинских работников, в том числе назначенного режима лечения, которые могут снизить качество медицинской помощи, повлечь за собой невозможность ее завершения в срок или отрицательно сказаться на состоянии здоровья пациента</w:t>
      </w:r>
    </w:p>
    <w:p w:rsidR="007D42BE" w:rsidRPr="00A71EB6" w:rsidRDefault="007D42BE" w:rsidP="00A71EB6">
      <w:pPr>
        <w:jc w:val="both"/>
        <w:rPr>
          <w:rFonts w:ascii="Times New Roman" w:hAnsi="Times New Roman" w:cs="Times New Roman"/>
          <w:lang w:val="ru-RU"/>
        </w:rPr>
      </w:pPr>
    </w:p>
    <w:sectPr w:rsidR="007D42BE" w:rsidRPr="00A71EB6" w:rsidSect="000F0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B5EE2"/>
    <w:multiLevelType w:val="hybridMultilevel"/>
    <w:tmpl w:val="8DE28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F6F59"/>
    <w:multiLevelType w:val="hybridMultilevel"/>
    <w:tmpl w:val="E31C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B26E2"/>
    <w:multiLevelType w:val="hybridMultilevel"/>
    <w:tmpl w:val="D00C0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95F39"/>
    <w:multiLevelType w:val="hybridMultilevel"/>
    <w:tmpl w:val="AF889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9D3928"/>
    <w:rsid w:val="000A7C0A"/>
    <w:rsid w:val="000F01DF"/>
    <w:rsid w:val="00183B3D"/>
    <w:rsid w:val="00196AD2"/>
    <w:rsid w:val="003B0A24"/>
    <w:rsid w:val="003F1CEE"/>
    <w:rsid w:val="005C28A0"/>
    <w:rsid w:val="00686E7A"/>
    <w:rsid w:val="007D42BE"/>
    <w:rsid w:val="008C3C7A"/>
    <w:rsid w:val="009D3928"/>
    <w:rsid w:val="00A71EB6"/>
    <w:rsid w:val="00A72FE0"/>
    <w:rsid w:val="00AB404C"/>
    <w:rsid w:val="00C40391"/>
    <w:rsid w:val="00C552D9"/>
    <w:rsid w:val="00D32B8D"/>
    <w:rsid w:val="00D806F9"/>
    <w:rsid w:val="00E671B2"/>
    <w:rsid w:val="00F1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F9"/>
  </w:style>
  <w:style w:type="paragraph" w:styleId="1">
    <w:name w:val="heading 1"/>
    <w:basedOn w:val="a"/>
    <w:next w:val="a"/>
    <w:link w:val="10"/>
    <w:uiPriority w:val="9"/>
    <w:qFormat/>
    <w:rsid w:val="00D806F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6F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6F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6F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6F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6F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6F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6F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6F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806F9"/>
    <w:pPr>
      <w:ind w:firstLine="0"/>
    </w:pPr>
  </w:style>
  <w:style w:type="character" w:styleId="a5">
    <w:name w:val="Hyperlink"/>
    <w:basedOn w:val="a0"/>
    <w:uiPriority w:val="99"/>
    <w:unhideWhenUsed/>
    <w:rsid w:val="009D392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806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06F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806F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806F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806F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806F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806F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806F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806F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06F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806F9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806F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D806F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D806F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806F9"/>
    <w:rPr>
      <w:rFonts w:asciiTheme="minorHAnsi"/>
      <w:i/>
      <w:iCs/>
      <w:sz w:val="24"/>
      <w:szCs w:val="24"/>
    </w:rPr>
  </w:style>
  <w:style w:type="character" w:styleId="ac">
    <w:name w:val="Strong"/>
    <w:basedOn w:val="a0"/>
    <w:uiPriority w:val="22"/>
    <w:qFormat/>
    <w:rsid w:val="00D806F9"/>
    <w:rPr>
      <w:b/>
      <w:bCs/>
      <w:spacing w:val="0"/>
    </w:rPr>
  </w:style>
  <w:style w:type="character" w:styleId="ad">
    <w:name w:val="Emphasis"/>
    <w:uiPriority w:val="20"/>
    <w:qFormat/>
    <w:rsid w:val="00D806F9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D806F9"/>
  </w:style>
  <w:style w:type="paragraph" w:styleId="21">
    <w:name w:val="Quote"/>
    <w:basedOn w:val="a"/>
    <w:next w:val="a"/>
    <w:link w:val="22"/>
    <w:uiPriority w:val="29"/>
    <w:qFormat/>
    <w:rsid w:val="00D806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806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D806F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D806F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D806F9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D806F9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D806F9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D806F9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D806F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D806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6</Pages>
  <Words>3087</Words>
  <Characters>17598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553205</dc:creator>
  <cp:lastModifiedBy>553205</cp:lastModifiedBy>
  <cp:revision>5</cp:revision>
  <cp:lastPrinted>2023-02-13T12:11:00Z</cp:lastPrinted>
  <dcterms:created xsi:type="dcterms:W3CDTF">2023-02-13T06:21:00Z</dcterms:created>
  <dcterms:modified xsi:type="dcterms:W3CDTF">2023-10-17T05:13:00Z</dcterms:modified>
</cp:coreProperties>
</file>