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1339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69"/>
        <w:gridCol w:w="795"/>
        <w:gridCol w:w="906"/>
        <w:gridCol w:w="766"/>
        <w:gridCol w:w="757"/>
        <w:gridCol w:w="745"/>
        <w:gridCol w:w="749"/>
        <w:gridCol w:w="75"/>
        <w:gridCol w:w="792"/>
        <w:gridCol w:w="776"/>
        <w:gridCol w:w="713"/>
        <w:gridCol w:w="798"/>
        <w:gridCol w:w="2090"/>
        <w:gridCol w:w="42"/>
        <w:gridCol w:w="666"/>
      </w:tblGrid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i/>
                <w:sz w:val="20"/>
              </w:rPr>
              <w:t>Уведомление о последствиях несоблюдения указаний (рекомендаций) медицинской организации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106887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>В соответствии с пунктом 24</w:t>
            </w:r>
            <w:r w:rsidR="00880EA4" w:rsidRPr="00106887">
              <w:rPr>
                <w:sz w:val="20"/>
                <w:highlight w:val="yellow"/>
              </w:rPr>
              <w:t xml:space="preserve"> Правил предоставления медицинскими организациями платных медицинских услуг, утвержденных постановлением Правительства РФ от </w:t>
            </w:r>
            <w:r w:rsidRPr="00106887">
              <w:rPr>
                <w:sz w:val="20"/>
                <w:highlight w:val="yellow"/>
              </w:rPr>
              <w:t>11.</w:t>
            </w:r>
            <w:r w:rsidR="00880EA4" w:rsidRPr="00106887">
              <w:rPr>
                <w:sz w:val="20"/>
                <w:highlight w:val="yellow"/>
              </w:rPr>
              <w:t>0</w:t>
            </w:r>
            <w:r w:rsidRPr="00106887">
              <w:rPr>
                <w:sz w:val="20"/>
                <w:highlight w:val="yellow"/>
              </w:rPr>
              <w:t>5.2023 № 736</w:t>
            </w:r>
            <w:r w:rsidR="00880EA4" w:rsidRPr="00106887">
              <w:rPr>
                <w:sz w:val="20"/>
              </w:rPr>
              <w:t>, уведомляем Вас, что несоблюдение указаний (рекомендаций) медицинского учреждения (мед</w:t>
            </w:r>
            <w:r w:rsidR="00880EA4" w:rsidRPr="00106887">
              <w:rPr>
                <w:sz w:val="20"/>
              </w:rPr>
              <w:t>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невозможность ее завершения в срок или отрицательно сказаться на состояни</w:t>
            </w:r>
            <w:r w:rsidR="00880EA4" w:rsidRPr="00106887">
              <w:rPr>
                <w:sz w:val="20"/>
              </w:rPr>
              <w:t>и здоровья потребителя. Сообщаем, что вы имеете  право  получить медицинские услуги в медицинских организациях, осуществляющих деятельность в рамках программы обязательного медицинского страхования.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15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 xml:space="preserve">С уведомлением ознакомлен(-а) до </w:t>
            </w:r>
            <w:r w:rsidRPr="00106887">
              <w:rPr>
                <w:sz w:val="20"/>
              </w:rPr>
              <w:t>заключения договора на оказание платных медицинских услуг.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392" w:type="dxa"/>
            <w:gridSpan w:val="4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right"/>
              <w:rPr>
                <w:sz w:val="20"/>
              </w:rPr>
            </w:pPr>
            <w:r w:rsidRPr="00106887">
              <w:rPr>
                <w:sz w:val="20"/>
              </w:rPr>
              <w:t>/</w:t>
            </w:r>
          </w:p>
        </w:tc>
        <w:tc>
          <w:tcPr>
            <w:tcW w:w="3601" w:type="dxa"/>
            <w:gridSpan w:val="3"/>
            <w:tcBorders>
              <w:bottom w:val="single" w:sz="5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ФИО</w:t>
            </w:r>
          </w:p>
        </w:tc>
        <w:tc>
          <w:tcPr>
            <w:tcW w:w="2888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подпись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ДОГОВОР № 45034 на оказание платных медицинских услуг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3893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г. Екатеринбург</w:t>
            </w: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5169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right"/>
              <w:rPr>
                <w:sz w:val="20"/>
              </w:rPr>
            </w:pPr>
            <w:r w:rsidRPr="00106887">
              <w:rPr>
                <w:sz w:val="20"/>
              </w:rPr>
              <w:t>18 сентября 2023 г.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15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Общество с ограниченной ответственностью «Сервис» в лице администратора Мещеряковой Натальи Николаевны, действующего на основании доверенности № 1 от 9.01.2023 г., именуемое в дальнейшем «Исполнитель», с одной стороны, и гражданин(-ка) </w:t>
            </w:r>
            <w:proofErr w:type="spellStart"/>
            <w:r w:rsidRPr="00106887">
              <w:rPr>
                <w:sz w:val="20"/>
              </w:rPr>
              <w:t>Петровицкий</w:t>
            </w:r>
            <w:proofErr w:type="spellEnd"/>
            <w:r w:rsidRPr="00106887">
              <w:rPr>
                <w:sz w:val="20"/>
              </w:rPr>
              <w:t xml:space="preserve"> Владимир Аркадьевич, именуемый в дальнейшем «Заказчик», заключили настоящий договор о нижеследующем: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СВЕДЕНИЯ О СТОРОНАХ ДОГОВОРА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Сведения об Исполнителе: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Наименование и фирменное наименование: Общество с ограниченной </w:t>
            </w:r>
            <w:r w:rsidRPr="00106887">
              <w:rPr>
                <w:sz w:val="20"/>
              </w:rPr>
              <w:t>ответственностью «Сервис»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Адрес места нахождения: 620058, Свердловская </w:t>
            </w:r>
            <w:proofErr w:type="spellStart"/>
            <w:r w:rsidRPr="00106887">
              <w:rPr>
                <w:sz w:val="20"/>
              </w:rPr>
              <w:t>обл</w:t>
            </w:r>
            <w:proofErr w:type="spellEnd"/>
            <w:r w:rsidRPr="00106887">
              <w:rPr>
                <w:sz w:val="20"/>
              </w:rPr>
              <w:t xml:space="preserve">, Екатеринбург г, </w:t>
            </w:r>
            <w:proofErr w:type="spellStart"/>
            <w:r w:rsidRPr="00106887">
              <w:rPr>
                <w:sz w:val="20"/>
              </w:rPr>
              <w:t>Георгиновый</w:t>
            </w:r>
            <w:proofErr w:type="spellEnd"/>
            <w:r w:rsidRPr="00106887">
              <w:rPr>
                <w:sz w:val="20"/>
              </w:rPr>
              <w:t xml:space="preserve"> пер, дом №7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Данные документа, подтверждающего факт внесения сведений о юридическом лице в Единый государственный реестр юридических лиц, с указани</w:t>
            </w:r>
            <w:r w:rsidRPr="00106887">
              <w:rPr>
                <w:sz w:val="20"/>
              </w:rPr>
              <w:t>ем органа осуществляющего государственную регистрацию: Свидетельство о государственной регистрации юридического лица серия 62 № 002298195 выдано Межрайонной инспекцией Федеральной налоговой службы № 1 по Рязанской области.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Номер лицензии на осуществлени</w:t>
            </w:r>
            <w:r w:rsidRPr="00106887">
              <w:rPr>
                <w:sz w:val="20"/>
              </w:rPr>
              <w:t>е Исполнителем медицинской деятельности, с указанием перечня работ (услуг), составляющих медицинскую деятельность медицинской организации в соответствии с лицензией, наименование, адрес места нахождения и телефон выдавшего ее лицензирующего органа: Лицензи</w:t>
            </w:r>
            <w:r w:rsidRPr="00106887">
              <w:rPr>
                <w:sz w:val="20"/>
              </w:rPr>
              <w:t xml:space="preserve">я на осуществление медицинской деятельности № Л041-01021-66/00331474 от 17.05.2019г. выдана министерством здравоохранения Свердловской области (г. Екатеринбург, ул. </w:t>
            </w:r>
            <w:proofErr w:type="spellStart"/>
            <w:r w:rsidRPr="00106887">
              <w:rPr>
                <w:sz w:val="20"/>
              </w:rPr>
              <w:t>Вайнера</w:t>
            </w:r>
            <w:proofErr w:type="spellEnd"/>
            <w:r w:rsidRPr="00106887">
              <w:rPr>
                <w:sz w:val="20"/>
              </w:rPr>
              <w:t>, 34Б. 8(343)-270-19-19).</w:t>
            </w:r>
            <w:r w:rsidR="00577B34" w:rsidRPr="00106887">
              <w:rPr>
                <w:sz w:val="20"/>
              </w:rPr>
              <w:t xml:space="preserve"> </w:t>
            </w:r>
            <w:r w:rsidR="00577B34" w:rsidRPr="00106887">
              <w:rPr>
                <w:sz w:val="20"/>
                <w:highlight w:val="yellow"/>
              </w:rPr>
              <w:t>Срок действия – бессрочно.</w:t>
            </w:r>
            <w:r w:rsidR="00577B34" w:rsidRPr="00106887">
              <w:rPr>
                <w:sz w:val="20"/>
              </w:rPr>
              <w:t xml:space="preserve"> 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Перечень работ (услуг), составляющих медицинскую </w:t>
            </w:r>
            <w:r w:rsidRPr="00106887">
              <w:rPr>
                <w:sz w:val="20"/>
              </w:rPr>
              <w:t xml:space="preserve">деятельность ООО "Сервис" в соответствии с Лицензией </w:t>
            </w:r>
            <w:r w:rsidRPr="00106887">
              <w:rPr>
                <w:sz w:val="20"/>
                <w:highlight w:val="yellow"/>
              </w:rPr>
              <w:t>№ Л041-01021-66/00331474 от 17.05.2019г</w:t>
            </w:r>
            <w:r w:rsidRPr="00106887">
              <w:rPr>
                <w:sz w:val="20"/>
              </w:rPr>
              <w:t>.:при оказании первичной, в том числе доврачебной, врачебной и специализированной, медико-санитарной помощи организуются и выполняются следующие работы (услуги): 1)</w:t>
            </w:r>
            <w:r w:rsidRPr="00106887">
              <w:rPr>
                <w:sz w:val="20"/>
              </w:rPr>
              <w:t xml:space="preserve"> при оказании первичной  доврачебной медико-санитарной помощи в амбулаторных условиях по: рентгенологии; сестринскому делу; 2) при оказании первичной врачебной медико-санитарной помощи в амбулаторных условиях по: организации здравоохранения и общественному</w:t>
            </w:r>
            <w:r w:rsidRPr="00106887">
              <w:rPr>
                <w:sz w:val="20"/>
              </w:rPr>
              <w:t xml:space="preserve"> здоровью; терапии; 4) при оказании первичной специализированной медико-санитарной помощи в амбулаторных условиях по: неврологии; организации здравоохранения и общественному здоровью; рентгенологии; травматологии и ортопедии.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Копия лицензии на осуществл</w:t>
            </w:r>
            <w:r w:rsidRPr="00106887">
              <w:rPr>
                <w:sz w:val="20"/>
              </w:rPr>
              <w:t>ение медицинской деятельности  находится в доступной форме на информационных стендах медицинской организации, а также на сайте Исполнителя в информационно-телекоммуникационной сети «Интернет»       (www.mrt-c.ru).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604638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Сведения о Заказчике: 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В случае несовпадения Заказчика и фактического потребителя услуг по настоящему договору в одном лице, в п. 1.1.,1.2,1,5.2,4.,3.3.2.,3.3.1-3.3.5., 3.4.1.-3.4</w:t>
            </w:r>
            <w:r w:rsidRPr="00106887">
              <w:rPr>
                <w:sz w:val="20"/>
              </w:rPr>
              <w:t>.6, 6.1.-6.4. распространяются, в том числе и на фактического получателя услуг.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1. ПРЕДМЕТ ДОГОВОРА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880EA4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 xml:space="preserve">1.1. Исполнитель принимает на себя обязательство оказать Заказчику </w:t>
            </w:r>
            <w:r w:rsidR="00577B34" w:rsidRPr="00106887">
              <w:rPr>
                <w:sz w:val="20"/>
                <w:highlight w:val="yellow"/>
              </w:rPr>
              <w:t xml:space="preserve">на возмездной основе </w:t>
            </w:r>
            <w:r w:rsidRPr="00106887">
              <w:rPr>
                <w:sz w:val="20"/>
                <w:highlight w:val="yellow"/>
              </w:rPr>
              <w:t xml:space="preserve"> медицинские услуги </w:t>
            </w:r>
            <w:r w:rsidR="00577B34" w:rsidRPr="00106887">
              <w:rPr>
                <w:sz w:val="20"/>
                <w:highlight w:val="yellow"/>
              </w:rPr>
              <w:t>(</w:t>
            </w:r>
            <w:r w:rsidR="00577B34" w:rsidRPr="00106887">
              <w:rPr>
                <w:sz w:val="20"/>
                <w:highlight w:val="yellow"/>
              </w:rPr>
              <w:t>в соответствии с номенклатурой медицинских услуг, утверждаемой</w:t>
            </w:r>
            <w:r w:rsidR="00577B34" w:rsidRPr="00106887">
              <w:rPr>
                <w:sz w:val="20"/>
                <w:highlight w:val="yellow"/>
              </w:rPr>
              <w:t xml:space="preserve"> </w:t>
            </w:r>
            <w:r w:rsidR="00577B34" w:rsidRPr="00106887">
              <w:rPr>
                <w:sz w:val="20"/>
                <w:highlight w:val="yellow"/>
              </w:rPr>
              <w:t>Министерством здравоохранения Российской Федерации</w:t>
            </w:r>
            <w:r w:rsidR="00577B34" w:rsidRPr="00106887">
              <w:rPr>
                <w:sz w:val="20"/>
                <w:highlight w:val="yellow"/>
              </w:rPr>
              <w:t xml:space="preserve">)  </w:t>
            </w:r>
            <w:r w:rsidRPr="00106887">
              <w:rPr>
                <w:sz w:val="20"/>
                <w:highlight w:val="yellow"/>
              </w:rPr>
              <w:t>по желанию Заказчика в с</w:t>
            </w:r>
            <w:r w:rsidRPr="00106887">
              <w:rPr>
                <w:sz w:val="20"/>
                <w:highlight w:val="yellow"/>
              </w:rPr>
              <w:t xml:space="preserve">оответствии с Лицензией и действующим на день оплаты услуги Прейскурантом в обособленном подразделении Исполнителя по  адресу 620017, Свердловская </w:t>
            </w:r>
            <w:proofErr w:type="spellStart"/>
            <w:r w:rsidRPr="00106887">
              <w:rPr>
                <w:sz w:val="20"/>
                <w:highlight w:val="yellow"/>
              </w:rPr>
              <w:t>обл</w:t>
            </w:r>
            <w:proofErr w:type="spellEnd"/>
            <w:r w:rsidRPr="00106887">
              <w:rPr>
                <w:sz w:val="20"/>
                <w:highlight w:val="yellow"/>
              </w:rPr>
              <w:t xml:space="preserve">, Екатеринбург г, Космонавтов </w:t>
            </w:r>
            <w:proofErr w:type="spellStart"/>
            <w:r w:rsidRPr="00106887">
              <w:rPr>
                <w:sz w:val="20"/>
                <w:highlight w:val="yellow"/>
              </w:rPr>
              <w:t>пр-кт</w:t>
            </w:r>
            <w:proofErr w:type="spellEnd"/>
            <w:r w:rsidRPr="00106887">
              <w:rPr>
                <w:sz w:val="20"/>
                <w:highlight w:val="yellow"/>
              </w:rPr>
              <w:t>, дом №15, подъезд №2, а  Заказчик обязуется оплатить  оказанные услуги</w:t>
            </w:r>
            <w:r w:rsidRPr="00106887">
              <w:rPr>
                <w:sz w:val="20"/>
                <w:highlight w:val="yellow"/>
              </w:rPr>
              <w:t xml:space="preserve"> на условиях</w:t>
            </w:r>
            <w:r w:rsidR="00577B34" w:rsidRPr="00106887">
              <w:rPr>
                <w:sz w:val="20"/>
                <w:highlight w:val="yellow"/>
              </w:rPr>
              <w:t xml:space="preserve"> н</w:t>
            </w:r>
            <w:r w:rsidRPr="00106887">
              <w:rPr>
                <w:sz w:val="20"/>
                <w:highlight w:val="yellow"/>
              </w:rPr>
              <w:t>астоящего</w:t>
            </w:r>
            <w:r>
              <w:rPr>
                <w:sz w:val="20"/>
                <w:highlight w:val="yellow"/>
              </w:rPr>
              <w:t xml:space="preserve"> </w:t>
            </w:r>
            <w:bookmarkStart w:id="0" w:name="_GoBack"/>
            <w:bookmarkEnd w:id="0"/>
            <w:r w:rsidRPr="00106887">
              <w:rPr>
                <w:sz w:val="20"/>
                <w:highlight w:val="yellow"/>
              </w:rPr>
              <w:t>договора.</w:t>
            </w:r>
            <w:r w:rsidRPr="00106887">
              <w:rPr>
                <w:sz w:val="20"/>
                <w:highlight w:val="yellow"/>
              </w:rPr>
              <w:br/>
              <w:t xml:space="preserve">1.2. В рамках настоящего договора Исполнитель обязуется оказать Заказчику медицинские услуги, </w:t>
            </w:r>
            <w:r w:rsidR="00577B34" w:rsidRPr="00106887">
              <w:rPr>
                <w:sz w:val="20"/>
                <w:highlight w:val="yellow"/>
              </w:rPr>
              <w:t xml:space="preserve">перечень </w:t>
            </w:r>
            <w:proofErr w:type="gramStart"/>
            <w:r w:rsidR="00577B34" w:rsidRPr="00106887">
              <w:rPr>
                <w:sz w:val="20"/>
                <w:highlight w:val="yellow"/>
              </w:rPr>
              <w:t xml:space="preserve">которых, </w:t>
            </w:r>
            <w:r w:rsidR="00577B34" w:rsidRPr="00106887">
              <w:rPr>
                <w:sz w:val="20"/>
                <w:highlight w:val="yellow"/>
              </w:rPr>
              <w:t xml:space="preserve"> объем</w:t>
            </w:r>
            <w:proofErr w:type="gramEnd"/>
            <w:r w:rsidR="00577B34" w:rsidRPr="00106887">
              <w:rPr>
                <w:sz w:val="20"/>
                <w:highlight w:val="yellow"/>
              </w:rPr>
              <w:t>, стоимость, сроки и порядок оплаты согласовываются</w:t>
            </w:r>
            <w:r w:rsidR="00577B34" w:rsidRPr="00106887">
              <w:rPr>
                <w:sz w:val="20"/>
                <w:highlight w:val="yellow"/>
              </w:rPr>
              <w:t xml:space="preserve"> </w:t>
            </w:r>
            <w:r w:rsidR="00577B34" w:rsidRPr="00106887">
              <w:rPr>
                <w:sz w:val="20"/>
                <w:highlight w:val="yellow"/>
              </w:rPr>
              <w:t xml:space="preserve">сторонами отдельно, в каждом конкретном случае по мере обращения </w:t>
            </w:r>
            <w:r w:rsidR="00577B34" w:rsidRPr="00106887">
              <w:rPr>
                <w:sz w:val="20"/>
                <w:highlight w:val="yellow"/>
              </w:rPr>
              <w:t>Заказчика</w:t>
            </w:r>
            <w:r w:rsidR="00577B34" w:rsidRPr="00106887">
              <w:rPr>
                <w:sz w:val="20"/>
                <w:highlight w:val="yellow"/>
              </w:rPr>
              <w:t xml:space="preserve"> к Исполнителю, в</w:t>
            </w:r>
            <w:r w:rsidR="00577B34" w:rsidRPr="00106887">
              <w:rPr>
                <w:sz w:val="20"/>
                <w:highlight w:val="yellow"/>
              </w:rPr>
              <w:t xml:space="preserve"> дополнительном соглашении</w:t>
            </w:r>
            <w:r w:rsidR="00577B34" w:rsidRPr="00106887">
              <w:rPr>
                <w:sz w:val="20"/>
                <w:highlight w:val="yellow"/>
              </w:rPr>
              <w:t xml:space="preserve"> к настоящему договору, являющемся его неотъемлемой частью.</w:t>
            </w:r>
            <w:r w:rsidR="00577B34" w:rsidRPr="00106887">
              <w:rPr>
                <w:sz w:val="20"/>
              </w:rPr>
              <w:t xml:space="preserve"> 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1.3. Услуги оказываются непос</w:t>
            </w:r>
            <w:r w:rsidRPr="00106887">
              <w:rPr>
                <w:sz w:val="20"/>
              </w:rPr>
              <w:t>редственно после изъявления Заказчиком желания ее получить и подписания дополнительного соглашения к договору, в срок согласованный сторонами.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1.4. Все медицинские услуги оказываются Исполнителем при неукоснительном соблюдении лицензионных требований и </w:t>
            </w:r>
            <w:r w:rsidRPr="00106887">
              <w:rPr>
                <w:sz w:val="20"/>
              </w:rPr>
              <w:t>условий, требований Закона РФ «О защите прав потребителей», ФЗ «Об основах охраны здоровья граждан в РФ», Правил предоставления медицинскими организациями платных медицинских услуг и иных нормативных правовых актов.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lastRenderedPageBreak/>
              <w:t>1.5. Медицинские услуги предоставляют</w:t>
            </w:r>
            <w:r w:rsidRPr="00106887">
              <w:rPr>
                <w:sz w:val="20"/>
              </w:rPr>
              <w:t xml:space="preserve">ся только при наличии информированного добровольного согласия Заказчика-потребителя услуги (его законного представителя) и согласия на обработку своих персональных данных в объеме и способами, указанными в пунктах 1,3 ст. 3, 11 ФЗ № 152-ФЗ «О персональных </w:t>
            </w:r>
            <w:r w:rsidRPr="00106887">
              <w:rPr>
                <w:sz w:val="20"/>
              </w:rPr>
              <w:t>данных», для целей исполнения Исполнителем обязательств по настоящему договору.</w:t>
            </w:r>
          </w:p>
          <w:p w:rsidR="00577B34" w:rsidRPr="00106887" w:rsidRDefault="00577B3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>1.</w:t>
            </w:r>
            <w:r w:rsidRPr="00106887">
              <w:rPr>
                <w:sz w:val="20"/>
                <w:highlight w:val="yellow"/>
              </w:rPr>
              <w:t>6</w:t>
            </w:r>
            <w:r w:rsidRPr="00106887">
              <w:rPr>
                <w:sz w:val="20"/>
                <w:highlight w:val="yellow"/>
              </w:rPr>
              <w:t xml:space="preserve">. Исполнитель уведомляет </w:t>
            </w:r>
            <w:r w:rsidRPr="00106887">
              <w:rPr>
                <w:sz w:val="20"/>
                <w:highlight w:val="yellow"/>
              </w:rPr>
              <w:t>Заказчика</w:t>
            </w:r>
            <w:r w:rsidRPr="00106887">
              <w:rPr>
                <w:sz w:val="20"/>
                <w:highlight w:val="yellow"/>
              </w:rPr>
              <w:t xml:space="preserve"> об альтернативной возможности получения медицинской помощи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без взимания платы в рамках программы государственных гарантий бесплатного оказания гражданам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медицинской помощи и Территориальной программы государственных гарантий бесплатного оказания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гражданам медицинской помощи Свердловской области.</w:t>
            </w:r>
          </w:p>
          <w:p w:rsidR="00577B34" w:rsidRPr="00106887" w:rsidRDefault="00577B34" w:rsidP="00577B34">
            <w:pPr>
              <w:jc w:val="both"/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2. СТОИМОСТЬ МЕДИЦИНСКИХ УСЛУГ И ПОРЯДОК РАСЧЕТОВ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2.1. Стоимость предоставляемых медицинских услуг определяется  действующим на день оплаты услуги Прейскурантом </w:t>
            </w:r>
            <w:r w:rsidRPr="00106887">
              <w:rPr>
                <w:sz w:val="20"/>
              </w:rPr>
              <w:t>Исполнителя и указывается в дополнительном соглашении к настоящему договору.</w:t>
            </w:r>
            <w:r w:rsidRPr="00106887">
              <w:rPr>
                <w:sz w:val="20"/>
              </w:rPr>
              <w:br/>
              <w:t>2.2. Порядок оплаты услуг по настоящему договору – полная предварительная оплата непосредственно перед получением услуги.</w:t>
            </w:r>
            <w:r w:rsidRPr="00106887">
              <w:rPr>
                <w:sz w:val="20"/>
              </w:rPr>
              <w:br/>
              <w:t>2.3. Оплата осуществляется путем внесения наличных денежн</w:t>
            </w:r>
            <w:r w:rsidRPr="00106887">
              <w:rPr>
                <w:sz w:val="20"/>
              </w:rPr>
              <w:t>ых средств в кассу Исполнителя, либо путем перечисления денежных средств на расчетный счет Исполнителя, либо иным, не запрещенным законом способом.</w:t>
            </w:r>
            <w:r w:rsidRPr="00106887">
              <w:rPr>
                <w:sz w:val="20"/>
              </w:rPr>
              <w:br/>
              <w:t>2.4. В процессе проведения обследования может возникнуть необходимость в корректировке (изменении) количеств</w:t>
            </w:r>
            <w:r w:rsidRPr="00106887">
              <w:rPr>
                <w:sz w:val="20"/>
              </w:rPr>
              <w:t>а и перечня оказываемых услуг, связанной с возникновением непредвиденных ситуаций. Эти корректировки, безусловно, могут оказать влияние на общую стоимость оказываемых услуг. Исполнитель обязан незамедлительно сообщить об этом Заказчику. При этом Заказчик в</w:t>
            </w:r>
            <w:r w:rsidRPr="00106887">
              <w:rPr>
                <w:sz w:val="20"/>
              </w:rPr>
              <w:t>праве отказаться от дальнейшего лечения и расторгнуть договор, возместив Исполнителю фактически понесенные расходы. Все дополнительные услуги оказываются только с согласия Заказчика.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3. ПРАВА И ОБЯЗАННОСТИ СТОРОН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3.1. Исполнитель обязан: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577B34" w:rsidRPr="00106887" w:rsidRDefault="00880EA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 xml:space="preserve">3.1.1. </w:t>
            </w:r>
            <w:r w:rsidR="00577B34" w:rsidRPr="00106887">
              <w:rPr>
                <w:sz w:val="20"/>
                <w:highlight w:val="yellow"/>
              </w:rPr>
              <w:t>При предоставлении Услуг организовать и оказать медицинскую помощь: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а) в соответствии с положением об организации оказания медицинской помощи по видам медицинской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помощи, которое утверждается Министерством здравоохранения Российской Федерации;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б) в соответствии с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порядками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оказания медицинской помощи, утверждаемыми Министерством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здравоохранения Российской Федерации;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в) на основе клинических рекомендаций;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г) с учетом стандартов медицинской помощи, утверждаемых Министерством здравоохранения Российской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Федерации (далее - стандарт медицинской помощи).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При этом Услуги могут предоставляться в полном объеме стандарта медицинской помощи либо в виде</w:t>
            </w:r>
            <w:r w:rsid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осуществления отдельных консультаций или медицинских вмешательств, а также в объеме, превышающем</w:t>
            </w:r>
            <w:r w:rsid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объем выполняемого стандарта медицинской помощи, при согласовании конкретных видов услуг в</w:t>
            </w:r>
            <w:r w:rsid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Приложении.</w:t>
            </w:r>
          </w:p>
          <w:p w:rsidR="00EA4A67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3</w:t>
            </w:r>
            <w:r w:rsidRPr="00106887">
              <w:rPr>
                <w:sz w:val="20"/>
                <w:highlight w:val="yellow"/>
              </w:rPr>
              <w:t>.1.2. Соблюдать врачебную тайну в порядке, установленном законодательством РФ.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="00880EA4" w:rsidRPr="00106887">
              <w:rPr>
                <w:sz w:val="20"/>
                <w:highlight w:val="yellow"/>
              </w:rPr>
              <w:t>П</w:t>
            </w:r>
            <w:r w:rsidR="00880EA4" w:rsidRPr="00106887">
              <w:rPr>
                <w:sz w:val="20"/>
                <w:highlight w:val="yellow"/>
              </w:rPr>
              <w:t>редоставлять медицинские услуги в строгом соответствии с требованиями, предъявляемыми к методикам диагностических исследований, профилактики и лечения, разрешенным на территории РФ.</w:t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587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3.1.</w:t>
            </w:r>
            <w:r w:rsidR="00577B34" w:rsidRPr="00106887">
              <w:rPr>
                <w:sz w:val="20"/>
              </w:rPr>
              <w:t>3</w:t>
            </w:r>
            <w:r w:rsidRPr="00106887">
              <w:rPr>
                <w:sz w:val="20"/>
              </w:rPr>
              <w:t>. Предоставлять Заказчику бесплатную, доступную, достоверную инфор</w:t>
            </w:r>
            <w:r w:rsidRPr="00106887">
              <w:rPr>
                <w:sz w:val="20"/>
              </w:rPr>
              <w:t>мацию о предоставляемых медицинских  услугах.</w:t>
            </w:r>
            <w:r w:rsidRPr="00106887">
              <w:rPr>
                <w:sz w:val="20"/>
              </w:rPr>
              <w:br/>
              <w:t>3.1.</w:t>
            </w:r>
            <w:r w:rsidR="00577B34" w:rsidRPr="00106887">
              <w:rPr>
                <w:sz w:val="20"/>
              </w:rPr>
              <w:t>4</w:t>
            </w:r>
            <w:r w:rsidRPr="00106887">
              <w:rPr>
                <w:sz w:val="20"/>
              </w:rPr>
              <w:t>. Информировать Заказчика о стоимости услуги до её оказания.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3.1.</w:t>
            </w:r>
            <w:r w:rsidR="00577B34" w:rsidRPr="00106887">
              <w:rPr>
                <w:sz w:val="20"/>
              </w:rPr>
              <w:t>5</w:t>
            </w:r>
            <w:r w:rsidRPr="00106887">
              <w:rPr>
                <w:sz w:val="20"/>
              </w:rPr>
              <w:t xml:space="preserve">. Обеспечить качество медицинской услуги с предоставлением сервисного обслуживания, с использованием современных технологий, </w:t>
            </w:r>
            <w:r w:rsidRPr="00106887">
              <w:rPr>
                <w:sz w:val="20"/>
              </w:rPr>
              <w:t>оборудования и материалов.</w:t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3.1.</w:t>
            </w:r>
            <w:r w:rsidR="00577B34" w:rsidRPr="00106887">
              <w:rPr>
                <w:sz w:val="20"/>
              </w:rPr>
              <w:t>6</w:t>
            </w:r>
            <w:r w:rsidRPr="00106887">
              <w:rPr>
                <w:sz w:val="20"/>
              </w:rPr>
              <w:t>. После оказания медицинских услуг выдавать Заказчику медицинские документы (копии медицинских документов, выписки из медицинских документов), отражающих состояние его здоровья после получения платных медицинских услуг.</w:t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3.2. Исполнитель имеет право: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3.2.1. Требовать от Заказчика надлежащего исполнения обязательств по настоящему договору.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3.2.2. В случае возникновения неотложных состояний самостоятельно определять объем исследований, манипуляций и других методов ле</w:t>
            </w:r>
            <w:r w:rsidRPr="00106887">
              <w:rPr>
                <w:sz w:val="20"/>
              </w:rPr>
              <w:t>чения, необходимых для оказания надлежащей медицинской помощи, в том числе не предусмотренных настоящим договором.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3.2.3. Заменить лечащего врача при наступлении объективной невозможности проводить обследование/лечение данным специалистом, а также при </w:t>
            </w:r>
            <w:r w:rsidRPr="00106887">
              <w:rPr>
                <w:sz w:val="20"/>
              </w:rPr>
              <w:t>необходимости направить Заказчика для консультации к другим специалистам. Замена может быть произведена без согласия Заказчика.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3.2.4. Амбулаторная карта пациента (Заказчика) является медицинским документом и хранится у Исполнителя. Заказчик на основани</w:t>
            </w:r>
            <w:r w:rsidRPr="00106887">
              <w:rPr>
                <w:sz w:val="20"/>
              </w:rPr>
              <w:t>и письменного заявления вправе получить выписку из медицинской карты, а также копии медицинских документов, отражающих состояние его здоровья после получения платных медицинских услуг.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3.3. Заказчик обязан: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3.3.1. Производить предварительную оплату м</w:t>
            </w:r>
            <w:r w:rsidRPr="00106887">
              <w:rPr>
                <w:sz w:val="20"/>
              </w:rPr>
              <w:t>едицинских  услуг по настоящему договору.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3.3.2. До оказания медицинских услуг сообщать Исполнителю все сведения о перенесенных и имеющихся заболеваниях, известных ему противопоказаниях к применению каких-либо лекарств или процедур, возможных аллергичес</w:t>
            </w:r>
            <w:r w:rsidRPr="00106887">
              <w:rPr>
                <w:sz w:val="20"/>
              </w:rPr>
              <w:t>ких реакциях, индивидуальных особенностях организма.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3.3.3. В процессе лечения точно выполнять назначения лечащего врача; незамедлительно сообщать о любых изменениях самочувствия при прохождении курса лечения; согласовывать с лечащим врачом употребление</w:t>
            </w:r>
            <w:r w:rsidRPr="00106887">
              <w:rPr>
                <w:sz w:val="20"/>
              </w:rPr>
              <w:t xml:space="preserve"> любых терапевтических препаратов, лекарств, лекарственных трав, мазей и т.д.; отказаться на весь курс лечения </w:t>
            </w:r>
            <w:r w:rsidRPr="00106887">
              <w:rPr>
                <w:sz w:val="20"/>
              </w:rPr>
              <w:lastRenderedPageBreak/>
              <w:t>от употребления наркотиков и лекарств, их содержащих, психотропных препаратов, алкогольсодержащих напитков.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lastRenderedPageBreak/>
              <w:t>3.3.4. При необходимости повторног</w:t>
            </w:r>
            <w:r w:rsidRPr="00106887">
              <w:rPr>
                <w:sz w:val="20"/>
              </w:rPr>
              <w:t>о и последующих посещений являться на прием в согласованное с лечащим врачом время.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3.3.5. Строго соблюдать порядок и режим, установленные в помещении Исполнителя. Удостоверить личной подписью информированные добровольные согласия, предложенный план обс</w:t>
            </w:r>
            <w:r w:rsidRPr="00106887">
              <w:rPr>
                <w:sz w:val="20"/>
                <w:highlight w:val="yellow"/>
              </w:rPr>
              <w:t>ледования.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3</w:t>
            </w:r>
            <w:r w:rsidRPr="00106887">
              <w:rPr>
                <w:sz w:val="20"/>
                <w:highlight w:val="yellow"/>
              </w:rPr>
              <w:t>.</w:t>
            </w:r>
            <w:r w:rsidRPr="00106887">
              <w:rPr>
                <w:sz w:val="20"/>
                <w:highlight w:val="yellow"/>
              </w:rPr>
              <w:t>3.6</w:t>
            </w:r>
            <w:r w:rsidRPr="00106887">
              <w:rPr>
                <w:sz w:val="20"/>
                <w:highlight w:val="yellow"/>
              </w:rPr>
              <w:t>. Соблюдать режим лечения, в том числе определенный на период его временной нетрудоспособности, а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также соблюдать Правила поведения пациента, установленные в медицинской организации в соответствии с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Федеральным законом «Об основах охраны здоровья граждан в Российской Федерации».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3.4. Заказчик имеет право на: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3.4.1. Получение консультаций врачей-специалистов.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3.4.2. Облегчение боли, связанной с заболеванием и (или) медицинским вмешательством, доступными методами лекарственными препаратами;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3.4.3. Получение </w:t>
            </w:r>
            <w:r w:rsidRPr="00106887">
              <w:rPr>
                <w:sz w:val="20"/>
              </w:rPr>
              <w:t>информации о своих правах и обязанностях, состоянии своего здоровья; выбор лиц, которым в интересах пациента может быть передана информация о состоянии его здоровья;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3.4.4. Защиту сведений, составляющих врачебную тайну;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3.4.5. Отказ от медицинского </w:t>
            </w:r>
            <w:r w:rsidRPr="00106887">
              <w:rPr>
                <w:sz w:val="20"/>
              </w:rPr>
              <w:t>вмешательства;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3.4.6. Возмещение вреда, причиненного здоровью при оказании ему медицинской помощи;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 xml:space="preserve">3.4.7. </w:t>
            </w:r>
            <w:r w:rsidRPr="00106887">
              <w:rPr>
                <w:sz w:val="20"/>
                <w:highlight w:val="yellow"/>
              </w:rPr>
              <w:t>По его требованию на получение полной и достоверной информации в доступной форме:</w:t>
            </w:r>
          </w:p>
          <w:p w:rsidR="00577B34" w:rsidRPr="00106887" w:rsidRDefault="00577B34" w:rsidP="00577B34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- о состоянии своего здоровья, включая сведения о результатах обследования, диагнозе, методах лечения,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связанном с ними риске, возможных вариантах и последствиях медицинского вмешательства, ожидаемых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результатах лечения;</w:t>
            </w:r>
          </w:p>
          <w:p w:rsidR="00577B34" w:rsidRPr="00106887" w:rsidRDefault="00577B34" w:rsidP="00577B34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>- об используемых лекарственных препаратах и медицинских изделиях, в том числе, о сроках их годности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(гарантийных сроках), показаниях (противопоказаниях) к применению, а также сведения, позволяющие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идентифицировать имплантированное в организм медицинское изделие. Данная информация может быть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получена, в том числе, путем ознакомления с медицинской документацией, а также путем получения копий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медицинских документов, выписок из медицинской документации с указанием необходимого объема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информации.</w:t>
            </w:r>
          </w:p>
          <w:p w:rsidR="00577B34" w:rsidRPr="00106887" w:rsidRDefault="00577B34" w:rsidP="00577B34">
            <w:pPr>
              <w:jc w:val="both"/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4. ОТВЕТСТВЕННОСТЬ СТОРОН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4.1. Стороны договора несут ответственность за не исполнение взятых на себя обязательств в соответствии с действующим</w:t>
            </w:r>
            <w:r>
              <w:rPr>
                <w:sz w:val="20"/>
              </w:rPr>
              <w:t xml:space="preserve"> законодательством</w:t>
            </w:r>
            <w:r w:rsidRPr="00106887">
              <w:rPr>
                <w:sz w:val="20"/>
              </w:rPr>
              <w:t>.</w:t>
            </w:r>
            <w:r w:rsidRPr="00106887">
              <w:rPr>
                <w:sz w:val="20"/>
              </w:rPr>
              <w:br/>
              <w:t>4.2. При несоблюдении Исполнителем обязательств по срокам  исполнения услуг Заказчик имеет право требовать исполнения услуги другим специалистом, расторжения договора и возмещения убытков, назначения нового срока исполнения</w:t>
            </w:r>
            <w:r>
              <w:rPr>
                <w:sz w:val="20"/>
              </w:rPr>
              <w:t xml:space="preserve"> услуги</w:t>
            </w:r>
            <w:r w:rsidRPr="00106887">
              <w:rPr>
                <w:sz w:val="20"/>
              </w:rPr>
              <w:t>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4</w:t>
            </w:r>
            <w:r w:rsidRPr="00106887">
              <w:rPr>
                <w:sz w:val="20"/>
              </w:rPr>
              <w:t>.3. Исполнитель не несет ответственности в случаях досрочного расторжения договора по инициативе Заказчика, если такое расторжение прерывает начатое лечение; несообщения или недостоверного сообщения существенных сведений о состоянии здоровья при составлени</w:t>
            </w:r>
            <w:r w:rsidRPr="00106887">
              <w:rPr>
                <w:sz w:val="20"/>
              </w:rPr>
              <w:t>и договора; несоблюдения рекомендаций медицинского персонала при проведении процедуры.</w:t>
            </w:r>
          </w:p>
          <w:p w:rsidR="00577B34" w:rsidRPr="00106887" w:rsidRDefault="00577B34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 xml:space="preserve">4.4 </w:t>
            </w:r>
            <w:r w:rsidRPr="00106887">
              <w:rPr>
                <w:sz w:val="20"/>
                <w:highlight w:val="yellow"/>
              </w:rPr>
              <w:t xml:space="preserve">Письменные обращения (жалобы) могут быть направлены </w:t>
            </w:r>
            <w:r w:rsidR="00106887">
              <w:rPr>
                <w:sz w:val="20"/>
                <w:highlight w:val="yellow"/>
              </w:rPr>
              <w:t>Заказчиком</w:t>
            </w:r>
            <w:r w:rsidRPr="00106887">
              <w:rPr>
                <w:sz w:val="20"/>
                <w:highlight w:val="yellow"/>
              </w:rPr>
              <w:t xml:space="preserve"> заказным письмом или</w:t>
            </w:r>
            <w:r w:rsid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посредством электронной почты по адресам Исполнителя, указанным в настоящем договоре. Ответ на</w:t>
            </w:r>
            <w:r w:rsid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 xml:space="preserve">обращение (жалобу) направляется Исполнителем в адрес </w:t>
            </w:r>
            <w:r w:rsidR="00106887">
              <w:rPr>
                <w:sz w:val="20"/>
                <w:highlight w:val="yellow"/>
              </w:rPr>
              <w:t>Заказчика</w:t>
            </w:r>
            <w:r w:rsidRPr="00106887">
              <w:rPr>
                <w:sz w:val="20"/>
                <w:highlight w:val="yellow"/>
              </w:rPr>
              <w:t xml:space="preserve"> способом, указанным самим</w:t>
            </w:r>
            <w:r w:rsidR="00106887">
              <w:rPr>
                <w:sz w:val="20"/>
                <w:highlight w:val="yellow"/>
              </w:rPr>
              <w:t xml:space="preserve"> Заказчиком</w:t>
            </w:r>
            <w:r w:rsidRPr="00106887">
              <w:rPr>
                <w:sz w:val="20"/>
                <w:highlight w:val="yellow"/>
              </w:rPr>
              <w:t>.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5. ИЗМЕНЕНИЕ И РАСТОРЖЕНИЕ ДОГОВОРА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5.1. Изменение и расторжение договора возможны по соглашению сторон, а также по требованию одной из сторон в случаях, предусмот</w:t>
            </w:r>
            <w:r w:rsidRPr="00106887">
              <w:rPr>
                <w:sz w:val="20"/>
              </w:rPr>
              <w:t>ренных действующим законодательством РФ. Срок действия договора 1 год с момента его заключения. Если за 15 дней до окончания срока действия договора ни одна из сторон не заявит о намерении прекратить отношения, договор продлевается на аналогичный срок дейс</w:t>
            </w:r>
            <w:r w:rsidRPr="00106887">
              <w:rPr>
                <w:sz w:val="20"/>
              </w:rPr>
              <w:t>твия.</w:t>
            </w:r>
            <w:r w:rsidRPr="00106887">
              <w:rPr>
                <w:sz w:val="20"/>
              </w:rPr>
              <w:br/>
              <w:t>5.2. В случае отказа Заказчика (потребителя услуги) после заключения Договора от получения медицинских услуг Договор расторгается. Исполнитель информирует Заказчика о расторжении Договора по инициативе Заказчика (потребителя услуги), при этом Заказчи</w:t>
            </w:r>
            <w:r w:rsidRPr="00106887">
              <w:rPr>
                <w:sz w:val="20"/>
              </w:rPr>
              <w:t>к оплачивает Исполнителю фактически понесенные Исполнителем расходы, связанные с исполнением обязательств по договору.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6. КОНФИДЕНЦИАЛЬНОСТЬ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6.1. </w:t>
            </w:r>
            <w:r w:rsidRPr="00106887">
              <w:rPr>
                <w:sz w:val="20"/>
              </w:rPr>
              <w:t>Заказчик, заключая настоящий договор, дает свое согласие на обработку его персональных  данных: получение, хранение, комбинирование, передача информации о фамилии, имени, отчестве, дате (число, месяц, год) и месте рождения, адресе, образовании, семейном, с</w:t>
            </w:r>
            <w:r w:rsidRPr="00106887">
              <w:rPr>
                <w:sz w:val="20"/>
              </w:rPr>
              <w:t>оциальном положении, профессии, другой информации.</w:t>
            </w:r>
            <w:r w:rsidRPr="00106887">
              <w:rPr>
                <w:sz w:val="20"/>
              </w:rPr>
              <w:br/>
              <w:t>6.2. Исполнитель гарантирует конфиденциальность персональных данных Заказчика.</w:t>
            </w:r>
            <w:r w:rsidRPr="00106887">
              <w:rPr>
                <w:sz w:val="20"/>
              </w:rPr>
              <w:br/>
              <w:t>6.3. Заказчик предоставляет Исполнителю право осуществлять все действия (операции) со своими персональными данными, включая сб</w:t>
            </w:r>
            <w:r w:rsidRPr="00106887">
              <w:rPr>
                <w:sz w:val="20"/>
              </w:rPr>
              <w:t>ор, систематизацию, накопление, хранение, обновление, изменение, использование, обезличивание, блокирование, уничтожение. Исполнитель вправе обрабатывать персональные данные Заказчика путем внесения их в электронную базу данных Исполнителя.</w:t>
            </w:r>
            <w:r w:rsidRPr="00106887">
              <w:rPr>
                <w:sz w:val="20"/>
              </w:rPr>
              <w:br/>
              <w:t>6.4. Согласие З</w:t>
            </w:r>
            <w:r w:rsidRPr="00106887">
              <w:rPr>
                <w:sz w:val="20"/>
              </w:rPr>
              <w:t>аказчика на обработку персональных данных действует бессрочно до момента подачи в письменном виде Исполнителю заявления об отзыве своего согласия на обработку персональных данных. В этом случае Исполнитель обязуется прекратить их обработку в течение период</w:t>
            </w:r>
            <w:r w:rsidRPr="00106887">
              <w:rPr>
                <w:sz w:val="20"/>
              </w:rPr>
              <w:t>а времени, необходимого для завершения взаиморасчетов по оплате оказанных  до этого медицинских услуг, за исключением случаев, предусмотренных законодательством РФ.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lastRenderedPageBreak/>
              <w:t>7. ПРОЧИЕ УСЛОВИЯ</w:t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106887" w:rsidRPr="00106887" w:rsidRDefault="00880EA4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 xml:space="preserve">7.1. </w:t>
            </w:r>
            <w:r w:rsidR="00106887" w:rsidRPr="00106887">
              <w:rPr>
                <w:sz w:val="20"/>
                <w:highlight w:val="yellow"/>
              </w:rPr>
              <w:t xml:space="preserve">Услуги предоставляются </w:t>
            </w:r>
            <w:r w:rsidR="00106887" w:rsidRPr="00106887">
              <w:rPr>
                <w:sz w:val="20"/>
                <w:highlight w:val="yellow"/>
              </w:rPr>
              <w:t xml:space="preserve">Заказчику </w:t>
            </w:r>
            <w:r w:rsidR="00106887" w:rsidRPr="00106887">
              <w:rPr>
                <w:sz w:val="20"/>
                <w:highlight w:val="yellow"/>
              </w:rPr>
              <w:t>непосредственно при обращении либо в порядке очередности с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отсрочкой их предоставления сроком не более 6 месяцев с момента обращения для их оказания</w:t>
            </w:r>
            <w:r w:rsidR="00106887" w:rsidRPr="00106887">
              <w:rPr>
                <w:sz w:val="20"/>
                <w:highlight w:val="yellow"/>
              </w:rPr>
              <w:t xml:space="preserve"> Заказчиком</w:t>
            </w:r>
            <w:r w:rsidR="00106887" w:rsidRPr="00106887">
              <w:rPr>
                <w:sz w:val="20"/>
                <w:highlight w:val="yellow"/>
              </w:rPr>
              <w:t>.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Сроки оказания медицинских услуг зависят от вида и объема медицинских услуг и определяются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требованиями, предъявляемыми к методам диагностики, профилактики, лечения, реабилитации (зависят от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 xml:space="preserve">медицинской технологии, клинической ситуации и общего состояния </w:t>
            </w:r>
            <w:r w:rsidR="00106887" w:rsidRPr="00106887">
              <w:rPr>
                <w:sz w:val="20"/>
                <w:highlight w:val="yellow"/>
              </w:rPr>
              <w:t>Заказчика</w:t>
            </w:r>
            <w:r w:rsidR="00106887" w:rsidRPr="00106887">
              <w:rPr>
                <w:sz w:val="20"/>
                <w:highlight w:val="yellow"/>
              </w:rPr>
              <w:t>).</w:t>
            </w:r>
          </w:p>
          <w:p w:rsidR="00106887" w:rsidRPr="00106887" w:rsidRDefault="00880EA4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 xml:space="preserve">Результаты обследования, проведенного Исполнителем, выдаются </w:t>
            </w:r>
            <w:r w:rsidRPr="00106887">
              <w:rPr>
                <w:sz w:val="20"/>
              </w:rPr>
              <w:t>Заказчику в течение 24 часов с момента обследования. Результаты обследования выдаются Заказчику путем получения лично по месту прохождения обследования в бумажном варианте или в электронном виде на электронную почту.</w:t>
            </w:r>
            <w:r w:rsidRPr="00106887">
              <w:rPr>
                <w:sz w:val="20"/>
              </w:rPr>
              <w:br/>
            </w:r>
            <w:r w:rsidR="00106887" w:rsidRPr="00106887">
              <w:rPr>
                <w:sz w:val="20"/>
                <w:highlight w:val="yellow"/>
              </w:rPr>
              <w:t xml:space="preserve">7.2. </w:t>
            </w:r>
            <w:r w:rsidR="00106887" w:rsidRPr="00106887">
              <w:rPr>
                <w:sz w:val="20"/>
                <w:highlight w:val="yellow"/>
              </w:rPr>
              <w:t xml:space="preserve">После исполнения договора по письменному требованию </w:t>
            </w:r>
            <w:r w:rsidR="00106887" w:rsidRPr="00106887">
              <w:rPr>
                <w:sz w:val="20"/>
                <w:highlight w:val="yellow"/>
              </w:rPr>
              <w:t xml:space="preserve">Заказчика </w:t>
            </w:r>
            <w:r w:rsidR="00106887" w:rsidRPr="00106887">
              <w:rPr>
                <w:sz w:val="20"/>
                <w:highlight w:val="yellow"/>
              </w:rPr>
              <w:t xml:space="preserve"> Исполнитель выдает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медицинские документы (копии медицинских документов, выписки из медицинских документов),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отражающих состояние его здоровья после получения платных медицинских услуг, включая сведения о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результатах обследования, диагнозе, методах лечения, об используемых при предоставлении платных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медицинских услуг лекарственных препаратах и медицинских изделиях, без взимания дополнительной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платы и в порядке, предусмотренном приказом Минздрава РФ от 31.07.2020 № 789н «Об утверждении</w:t>
            </w:r>
            <w:r w:rsidR="00106887" w:rsidRPr="00106887">
              <w:rPr>
                <w:sz w:val="20"/>
                <w:highlight w:val="yellow"/>
              </w:rPr>
              <w:t xml:space="preserve"> </w:t>
            </w:r>
            <w:r w:rsidR="00106887" w:rsidRPr="00106887">
              <w:rPr>
                <w:sz w:val="20"/>
                <w:highlight w:val="yellow"/>
              </w:rPr>
              <w:t>порядка и сроков предоставления медицинских документов (их копий) и выписок из них».</w:t>
            </w:r>
          </w:p>
          <w:p w:rsidR="00106887" w:rsidRPr="00106887" w:rsidRDefault="00106887" w:rsidP="00106887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7</w:t>
            </w:r>
            <w:r w:rsidRPr="00106887">
              <w:rPr>
                <w:sz w:val="20"/>
                <w:highlight w:val="yellow"/>
              </w:rPr>
              <w:t xml:space="preserve">.3. До подписания настоящего договора </w:t>
            </w:r>
            <w:r w:rsidRPr="00106887">
              <w:rPr>
                <w:sz w:val="20"/>
                <w:highlight w:val="yellow"/>
              </w:rPr>
              <w:t xml:space="preserve">Заказчик </w:t>
            </w:r>
            <w:r w:rsidRPr="00106887">
              <w:rPr>
                <w:sz w:val="20"/>
                <w:highlight w:val="yellow"/>
              </w:rPr>
              <w:t>ознакомился на информационном стенде или на сайте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Исполнителя с:</w:t>
            </w:r>
          </w:p>
          <w:p w:rsidR="00106887" w:rsidRPr="00106887" w:rsidRDefault="00106887" w:rsidP="00106887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а) Перечнем платных медицинских услуг, соответствующих номенклатуре медицинских услуг, с указанием</w:t>
            </w:r>
          </w:p>
          <w:p w:rsidR="00106887" w:rsidRPr="00106887" w:rsidRDefault="00106887" w:rsidP="00106887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цен в рублях (Прейскурант);</w:t>
            </w:r>
          </w:p>
          <w:p w:rsidR="00106887" w:rsidRPr="00106887" w:rsidRDefault="00106887" w:rsidP="00106887">
            <w:pPr>
              <w:jc w:val="both"/>
              <w:rPr>
                <w:sz w:val="20"/>
                <w:highlight w:val="yellow"/>
              </w:rPr>
            </w:pPr>
            <w:r w:rsidRPr="00106887">
              <w:rPr>
                <w:sz w:val="20"/>
                <w:highlight w:val="yellow"/>
              </w:rPr>
              <w:t>б</w:t>
            </w:r>
            <w:r w:rsidRPr="00106887">
              <w:rPr>
                <w:sz w:val="20"/>
                <w:highlight w:val="yellow"/>
              </w:rPr>
              <w:t>) Положениями и порядками оказания медицинской помощи, стандартами медицинской помощи и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клинические рекомендации (при их наличии) (www.pravo.gov.ru и официальный сайт Министерства</w:t>
            </w:r>
            <w:r w:rsidRPr="00106887">
              <w:rPr>
                <w:sz w:val="20"/>
                <w:highlight w:val="yellow"/>
              </w:rPr>
              <w:t xml:space="preserve"> </w:t>
            </w:r>
            <w:r w:rsidRPr="00106887">
              <w:rPr>
                <w:sz w:val="20"/>
                <w:highlight w:val="yellow"/>
              </w:rPr>
              <w:t>здравоохранения Российской Федерации, на котором размещен рубрикатор клинических рекомендаций);</w:t>
            </w:r>
          </w:p>
          <w:p w:rsidR="00106887" w:rsidRPr="00106887" w:rsidRDefault="00106887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  <w:highlight w:val="yellow"/>
              </w:rPr>
              <w:t>в</w:t>
            </w:r>
            <w:r w:rsidRPr="00106887">
              <w:rPr>
                <w:sz w:val="20"/>
                <w:highlight w:val="yellow"/>
              </w:rPr>
              <w:t>) Правилами поведения пациента;</w:t>
            </w:r>
          </w:p>
          <w:p w:rsidR="00106887" w:rsidRPr="00106887" w:rsidRDefault="00106887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г</w:t>
            </w:r>
            <w:r w:rsidRPr="00106887">
              <w:rPr>
                <w:sz w:val="20"/>
              </w:rPr>
              <w:t>) С информацией о медицинских работниках, участвующих в предоставлении платных медицинских услуг,</w:t>
            </w:r>
            <w:r w:rsidRPr="00106887">
              <w:rPr>
                <w:sz w:val="20"/>
              </w:rPr>
              <w:t xml:space="preserve"> </w:t>
            </w:r>
            <w:r w:rsidRPr="00106887">
              <w:rPr>
                <w:sz w:val="20"/>
              </w:rPr>
              <w:t>об уровне их профессионального образования и квалификации, графике их работы.</w:t>
            </w:r>
          </w:p>
          <w:p w:rsidR="00EA4A67" w:rsidRPr="00106887" w:rsidRDefault="00880EA4" w:rsidP="00106887">
            <w:pPr>
              <w:jc w:val="both"/>
              <w:rPr>
                <w:sz w:val="20"/>
              </w:rPr>
            </w:pPr>
            <w:r w:rsidRPr="00106887">
              <w:rPr>
                <w:sz w:val="20"/>
              </w:rPr>
              <w:t>7.</w:t>
            </w:r>
            <w:r w:rsidR="00106887" w:rsidRPr="00106887">
              <w:rPr>
                <w:sz w:val="20"/>
              </w:rPr>
              <w:t>4</w:t>
            </w:r>
            <w:r w:rsidRPr="00106887">
              <w:rPr>
                <w:sz w:val="20"/>
              </w:rPr>
              <w:t>. Все споры, возникающие в ходе реал</w:t>
            </w:r>
            <w:r w:rsidRPr="00106887">
              <w:rPr>
                <w:sz w:val="20"/>
              </w:rPr>
              <w:t>изации данного договора, решаются в установленном законом порядке.</w:t>
            </w:r>
            <w:r w:rsidRPr="00106887">
              <w:rPr>
                <w:sz w:val="20"/>
              </w:rPr>
              <w:br/>
              <w:t>7.</w:t>
            </w:r>
            <w:r w:rsidR="00106887" w:rsidRPr="00106887">
              <w:rPr>
                <w:sz w:val="20"/>
              </w:rPr>
              <w:t>5</w:t>
            </w:r>
            <w:r w:rsidRPr="00106887">
              <w:rPr>
                <w:sz w:val="20"/>
              </w:rPr>
              <w:t>. Все вопросы, не урегулированные в настоящем договоре, разрешаются в соответствии с действующим законодательством.</w:t>
            </w:r>
            <w:r w:rsidRPr="00106887">
              <w:rPr>
                <w:sz w:val="20"/>
              </w:rPr>
              <w:br/>
              <w:t>7.</w:t>
            </w:r>
            <w:r w:rsidR="00106887" w:rsidRPr="00106887">
              <w:rPr>
                <w:sz w:val="20"/>
              </w:rPr>
              <w:t>6</w:t>
            </w:r>
            <w:r w:rsidRPr="00106887">
              <w:rPr>
                <w:sz w:val="20"/>
              </w:rPr>
              <w:t>. Настоящий договор составлен в двух экземплярах, по одному для Исп</w:t>
            </w:r>
            <w:r w:rsidRPr="00106887">
              <w:rPr>
                <w:sz w:val="20"/>
              </w:rPr>
              <w:t>олнителя и Заказчика. В случаях, когда договор заключается в интересах третьего лица -в трех экземплярах.</w:t>
            </w:r>
            <w:r w:rsidRPr="00106887">
              <w:rPr>
                <w:sz w:val="20"/>
              </w:rPr>
              <w:br/>
            </w:r>
          </w:p>
        </w:tc>
        <w:tc>
          <w:tcPr>
            <w:tcW w:w="42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31" w:type="dxa"/>
            <w:gridSpan w:val="1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jc w:val="center"/>
              <w:rPr>
                <w:sz w:val="20"/>
              </w:rPr>
            </w:pPr>
            <w:r w:rsidRPr="00106887">
              <w:rPr>
                <w:b/>
                <w:sz w:val="20"/>
              </w:rPr>
              <w:t>8. РЕКВИЗИТЫ И ПОДПИСИ СТОРОН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53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ИСПОЛНИТЕЛЬ ООО "Сервис"</w:t>
            </w:r>
            <w:r w:rsidRPr="00106887">
              <w:rPr>
                <w:sz w:val="20"/>
              </w:rPr>
              <w:br/>
            </w:r>
            <w:r w:rsidRPr="00106887">
              <w:rPr>
                <w:sz w:val="20"/>
              </w:rPr>
              <w:br/>
              <w:t>ИНН 6229073546/ КПП 668601001</w:t>
            </w:r>
            <w:r w:rsidRPr="00106887">
              <w:rPr>
                <w:sz w:val="20"/>
              </w:rPr>
              <w:br/>
              <w:t>ОГРН 1146229002743</w:t>
            </w:r>
            <w:r w:rsidRPr="00106887">
              <w:rPr>
                <w:sz w:val="20"/>
              </w:rPr>
              <w:br/>
              <w:t xml:space="preserve">Юр. адрес: 620058, Свердловская </w:t>
            </w:r>
            <w:proofErr w:type="spellStart"/>
            <w:r w:rsidRPr="00106887">
              <w:rPr>
                <w:sz w:val="20"/>
              </w:rPr>
              <w:t>обл</w:t>
            </w:r>
            <w:proofErr w:type="spellEnd"/>
            <w:r w:rsidRPr="00106887">
              <w:rPr>
                <w:sz w:val="20"/>
              </w:rPr>
              <w:t xml:space="preserve">, Екатеринбург г, </w:t>
            </w:r>
            <w:proofErr w:type="spellStart"/>
            <w:r w:rsidRPr="00106887">
              <w:rPr>
                <w:sz w:val="20"/>
              </w:rPr>
              <w:t>Георгиновый</w:t>
            </w:r>
            <w:proofErr w:type="spellEnd"/>
            <w:r w:rsidRPr="00106887">
              <w:rPr>
                <w:sz w:val="20"/>
              </w:rPr>
              <w:t xml:space="preserve"> пер, дом №7</w:t>
            </w:r>
            <w:r w:rsidRPr="00106887">
              <w:rPr>
                <w:sz w:val="20"/>
              </w:rPr>
              <w:br/>
              <w:t xml:space="preserve">Факт. адрес: 620017, Свердловская </w:t>
            </w:r>
            <w:proofErr w:type="spellStart"/>
            <w:r w:rsidRPr="00106887">
              <w:rPr>
                <w:sz w:val="20"/>
              </w:rPr>
              <w:t>обл</w:t>
            </w:r>
            <w:proofErr w:type="spellEnd"/>
            <w:r w:rsidRPr="00106887">
              <w:rPr>
                <w:sz w:val="20"/>
              </w:rPr>
              <w:t xml:space="preserve">, Екатеринбург г, Космонавтов </w:t>
            </w:r>
            <w:proofErr w:type="spellStart"/>
            <w:r w:rsidRPr="00106887">
              <w:rPr>
                <w:sz w:val="20"/>
              </w:rPr>
              <w:t>пр-кт</w:t>
            </w:r>
            <w:proofErr w:type="spellEnd"/>
            <w:r w:rsidRPr="00106887">
              <w:rPr>
                <w:sz w:val="20"/>
              </w:rPr>
              <w:t>, дом №15, подъезд №2</w:t>
            </w:r>
            <w:r w:rsidRPr="00106887">
              <w:rPr>
                <w:sz w:val="20"/>
              </w:rPr>
              <w:br/>
              <w:t>р/с 40702810900630040482</w:t>
            </w:r>
            <w:r w:rsidRPr="00106887">
              <w:rPr>
                <w:sz w:val="20"/>
              </w:rPr>
              <w:br/>
              <w:t>в ФИЛИАЛ "УРАЛЬСКИЙ" БАНКА ВТБ (ПАО)</w:t>
            </w:r>
            <w:r w:rsidRPr="00106887">
              <w:rPr>
                <w:sz w:val="20"/>
              </w:rPr>
              <w:br/>
              <w:t>к/с 30101810765770000545 БИК 046577545</w:t>
            </w:r>
            <w:r w:rsidRPr="00106887">
              <w:rPr>
                <w:sz w:val="20"/>
              </w:rPr>
              <w:br/>
              <w:t>Тел.: (343) 2435848</w:t>
            </w:r>
            <w:r w:rsidRPr="00106887">
              <w:rPr>
                <w:sz w:val="20"/>
              </w:rPr>
              <w:br/>
              <w:t>www.mrt-c.ru</w:t>
            </w:r>
          </w:p>
        </w:tc>
        <w:tc>
          <w:tcPr>
            <w:tcW w:w="524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ЗАКАЗЧИК</w:t>
            </w:r>
            <w:r w:rsidRPr="00106887">
              <w:rPr>
                <w:sz w:val="20"/>
              </w:rPr>
              <w:br/>
            </w:r>
            <w:r w:rsidRPr="00106887">
              <w:rPr>
                <w:sz w:val="20"/>
              </w:rPr>
              <w:br/>
              <w:t>Дата рождения: 29 октября 1945 г.</w:t>
            </w:r>
            <w:r w:rsidRPr="00106887">
              <w:rPr>
                <w:sz w:val="20"/>
              </w:rPr>
              <w:br/>
              <w:t>Паспорт гражданина РФ: Серия 6514 Номер 888741, Дата выдачи: 06.09.2014. Выдан ОУФМС РОССИИ ПО СВЕРДЛОВСКОЙ ОБЛАСТИ В ЖЕЛЕЗНОДОРОЖНОМ Р-НЕ ГОР. ЕКАТЕРИНБУРГА.</w:t>
            </w:r>
            <w:r w:rsidRPr="00106887">
              <w:rPr>
                <w:sz w:val="20"/>
              </w:rPr>
              <w:br/>
              <w:t>Адрес юридический: 620107, Свердловская</w:t>
            </w:r>
            <w:r w:rsidRPr="00106887">
              <w:rPr>
                <w:sz w:val="20"/>
              </w:rPr>
              <w:t xml:space="preserve"> </w:t>
            </w:r>
            <w:proofErr w:type="spellStart"/>
            <w:r w:rsidRPr="00106887">
              <w:rPr>
                <w:sz w:val="20"/>
              </w:rPr>
              <w:t>обл</w:t>
            </w:r>
            <w:proofErr w:type="spellEnd"/>
            <w:r w:rsidRPr="00106887">
              <w:rPr>
                <w:sz w:val="20"/>
              </w:rPr>
              <w:t xml:space="preserve">, Екатеринбург г, Стрелочников </w:t>
            </w:r>
            <w:proofErr w:type="spellStart"/>
            <w:r w:rsidRPr="00106887">
              <w:rPr>
                <w:sz w:val="20"/>
              </w:rPr>
              <w:t>ул</w:t>
            </w:r>
            <w:proofErr w:type="spellEnd"/>
            <w:r w:rsidRPr="00106887">
              <w:rPr>
                <w:sz w:val="20"/>
              </w:rPr>
              <w:t>, дом № 2Д, квартира 49</w:t>
            </w:r>
            <w:r w:rsidRPr="00106887">
              <w:rPr>
                <w:sz w:val="20"/>
              </w:rPr>
              <w:br/>
              <w:t>Тел.: 89506430040</w:t>
            </w:r>
            <w:r w:rsidRPr="00106887">
              <w:rPr>
                <w:sz w:val="20"/>
              </w:rPr>
              <w:br/>
            </w:r>
            <w:proofErr w:type="spellStart"/>
            <w:r w:rsidRPr="00106887">
              <w:rPr>
                <w:sz w:val="20"/>
              </w:rPr>
              <w:t>Петровицкий</w:t>
            </w:r>
            <w:proofErr w:type="spellEnd"/>
            <w:r w:rsidRPr="00106887">
              <w:rPr>
                <w:sz w:val="20"/>
              </w:rPr>
              <w:t xml:space="preserve"> Владимир Аркадьевич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12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53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Администратор Мещерякова Наталья Николаевна, действующий на основании доверенности № 1 от 9.01.2023 г..</w:t>
            </w:r>
          </w:p>
        </w:tc>
        <w:tc>
          <w:tcPr>
            <w:tcW w:w="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7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1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5387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______________________________</w:t>
            </w:r>
          </w:p>
        </w:tc>
        <w:tc>
          <w:tcPr>
            <w:tcW w:w="5244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 xml:space="preserve">_________________________/ </w:t>
            </w:r>
            <w:proofErr w:type="spellStart"/>
            <w:r w:rsidRPr="00106887">
              <w:rPr>
                <w:sz w:val="20"/>
              </w:rPr>
              <w:t>Петровицкий</w:t>
            </w:r>
            <w:proofErr w:type="spellEnd"/>
            <w:r w:rsidRPr="00106887">
              <w:rPr>
                <w:sz w:val="20"/>
              </w:rPr>
              <w:t xml:space="preserve"> В. А. /</w:t>
            </w:r>
          </w:p>
        </w:tc>
        <w:tc>
          <w:tcPr>
            <w:tcW w:w="4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880EA4">
            <w:pPr>
              <w:rPr>
                <w:sz w:val="20"/>
              </w:rPr>
            </w:pPr>
            <w:r w:rsidRPr="00106887">
              <w:rPr>
                <w:sz w:val="20"/>
              </w:rPr>
              <w:t>М.П.</w:t>
            </w:r>
          </w:p>
        </w:tc>
        <w:tc>
          <w:tcPr>
            <w:tcW w:w="8303" w:type="dxa"/>
            <w:gridSpan w:val="11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9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both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0673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center"/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46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03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120"/>
        </w:trPr>
        <w:tc>
          <w:tcPr>
            <w:tcW w:w="66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6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5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46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2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1489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79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209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4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4638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035" w:type="dxa"/>
            <w:gridSpan w:val="8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66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A4A67" w:rsidRPr="00106887" w:rsidRDefault="00EA4A67">
            <w:pPr>
              <w:rPr>
                <w:sz w:val="20"/>
              </w:rPr>
            </w:pPr>
          </w:p>
        </w:tc>
      </w:tr>
      <w:tr w:rsidR="00EA4A67" w:rsidRPr="00106887" w:rsidTr="00106887">
        <w:trPr>
          <w:trHeight w:val="60"/>
        </w:trPr>
        <w:tc>
          <w:tcPr>
            <w:tcW w:w="1464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jc w:val="right"/>
              <w:rPr>
                <w:sz w:val="20"/>
              </w:rPr>
            </w:pPr>
          </w:p>
        </w:tc>
        <w:tc>
          <w:tcPr>
            <w:tcW w:w="90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  <w:tc>
          <w:tcPr>
            <w:tcW w:w="8969" w:type="dxa"/>
            <w:gridSpan w:val="1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EA4A67" w:rsidRPr="00106887" w:rsidRDefault="00EA4A67">
            <w:pPr>
              <w:rPr>
                <w:sz w:val="20"/>
              </w:rPr>
            </w:pPr>
          </w:p>
        </w:tc>
      </w:tr>
    </w:tbl>
    <w:p w:rsidR="00EA4A67" w:rsidRPr="00106887" w:rsidRDefault="00880EA4">
      <w:pPr>
        <w:rPr>
          <w:sz w:val="20"/>
        </w:rPr>
      </w:pPr>
      <w:r w:rsidRPr="00106887">
        <w:rPr>
          <w:sz w:val="20"/>
        </w:rPr>
        <w:br w:type="page"/>
      </w:r>
    </w:p>
    <w:sectPr w:rsidR="00EA4A67" w:rsidRPr="0010688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A67"/>
    <w:rsid w:val="00106887"/>
    <w:rsid w:val="00577B34"/>
    <w:rsid w:val="00604638"/>
    <w:rsid w:val="00880EA4"/>
    <w:rsid w:val="00E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DE89"/>
  <w15:docId w15:val="{406A0E9C-C5BD-4D6D-BDE6-3DD01C7A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2901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Лолита Сергеевна</dc:creator>
  <cp:lastModifiedBy>Позднякова Лолита Сергеевна</cp:lastModifiedBy>
  <cp:revision>2</cp:revision>
  <dcterms:created xsi:type="dcterms:W3CDTF">2023-10-23T05:00:00Z</dcterms:created>
  <dcterms:modified xsi:type="dcterms:W3CDTF">2023-10-23T05:00:00Z</dcterms:modified>
</cp:coreProperties>
</file>